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E4" w:rsidRPr="00525234" w:rsidRDefault="006E65E4" w:rsidP="006E65E4">
      <w:pPr>
        <w:pStyle w:val="ConsPlusDocList"/>
        <w:jc w:val="right"/>
        <w:rPr>
          <w:rFonts w:ascii="Times New Roman" w:hAnsi="Times New Roman" w:cs="Times New Roman"/>
        </w:rPr>
      </w:pPr>
      <w:r w:rsidRPr="00525234">
        <w:rPr>
          <w:rFonts w:ascii="Times New Roman" w:hAnsi="Times New Roman" w:cs="Times New Roman"/>
        </w:rPr>
        <w:t xml:space="preserve">Срок проведения независимой </w:t>
      </w:r>
      <w:proofErr w:type="spellStart"/>
      <w:r w:rsidRPr="00525234">
        <w:rPr>
          <w:rFonts w:ascii="Times New Roman" w:hAnsi="Times New Roman" w:cs="Times New Roman"/>
        </w:rPr>
        <w:t>антикоррупционной</w:t>
      </w:r>
      <w:proofErr w:type="spellEnd"/>
      <w:r w:rsidRPr="00525234">
        <w:rPr>
          <w:rFonts w:ascii="Times New Roman" w:hAnsi="Times New Roman" w:cs="Times New Roman"/>
        </w:rPr>
        <w:t xml:space="preserve"> экспертизы</w:t>
      </w:r>
    </w:p>
    <w:p w:rsidR="006E65E4" w:rsidRPr="00D04AF3" w:rsidRDefault="003A78A2" w:rsidP="006E65E4">
      <w:pPr>
        <w:pStyle w:val="ConsPlusDocList"/>
        <w:jc w:val="right"/>
        <w:rPr>
          <w:rFonts w:ascii="Times New Roman" w:hAnsi="Times New Roman" w:cs="Times New Roman"/>
          <w:sz w:val="28"/>
          <w:szCs w:val="28"/>
        </w:rPr>
      </w:pPr>
      <w:r w:rsidRPr="00525234">
        <w:rPr>
          <w:rFonts w:ascii="Times New Roman" w:hAnsi="Times New Roman" w:cs="Times New Roman"/>
        </w:rPr>
        <w:t>С 1</w:t>
      </w:r>
      <w:r w:rsidR="00075845">
        <w:rPr>
          <w:rFonts w:ascii="Times New Roman" w:hAnsi="Times New Roman" w:cs="Times New Roman"/>
        </w:rPr>
        <w:t>6</w:t>
      </w:r>
      <w:r w:rsidRPr="00525234">
        <w:rPr>
          <w:rFonts w:ascii="Times New Roman" w:hAnsi="Times New Roman" w:cs="Times New Roman"/>
        </w:rPr>
        <w:t xml:space="preserve">.02.2017 по </w:t>
      </w:r>
      <w:r w:rsidR="00075845">
        <w:rPr>
          <w:rFonts w:ascii="Times New Roman" w:hAnsi="Times New Roman" w:cs="Times New Roman"/>
        </w:rPr>
        <w:t>16.03</w:t>
      </w:r>
      <w:r w:rsidRPr="00525234">
        <w:rPr>
          <w:rFonts w:ascii="Times New Roman" w:hAnsi="Times New Roman" w:cs="Times New Roman"/>
        </w:rPr>
        <w:t>.2017</w:t>
      </w:r>
    </w:p>
    <w:p w:rsidR="006E65E4" w:rsidRDefault="006E65E4" w:rsidP="006E65E4">
      <w:pPr>
        <w:pStyle w:val="ConsPlusDocList"/>
        <w:jc w:val="right"/>
        <w:rPr>
          <w:rFonts w:ascii="Times New Roman" w:hAnsi="Times New Roman" w:cs="Times New Roman"/>
          <w:sz w:val="28"/>
          <w:szCs w:val="28"/>
        </w:rPr>
      </w:pPr>
    </w:p>
    <w:p w:rsidR="006E65E4" w:rsidRPr="00FB0186" w:rsidRDefault="006E65E4" w:rsidP="006E65E4">
      <w:pPr>
        <w:spacing w:after="0" w:line="240" w:lineRule="auto"/>
        <w:jc w:val="right"/>
        <w:rPr>
          <w:rFonts w:ascii="Times New Roman" w:hAnsi="Times New Roman" w:cs="Times New Roman"/>
          <w:sz w:val="28"/>
          <w:szCs w:val="28"/>
        </w:rPr>
      </w:pPr>
      <w:r w:rsidRPr="00FB0186">
        <w:rPr>
          <w:rFonts w:ascii="Times New Roman" w:hAnsi="Times New Roman" w:cs="Times New Roman"/>
          <w:sz w:val="28"/>
          <w:szCs w:val="28"/>
        </w:rPr>
        <w:t>ПРОЕКТ</w:t>
      </w:r>
    </w:p>
    <w:p w:rsidR="006E65E4" w:rsidRDefault="006E65E4"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E65E4" w:rsidRDefault="006E65E4"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3A78A2">
        <w:rPr>
          <w:rFonts w:ascii="Times New Roman" w:hAnsi="Times New Roman" w:cs="Times New Roman"/>
          <w:sz w:val="28"/>
          <w:szCs w:val="28"/>
        </w:rPr>
        <w:t xml:space="preserve"> «ПОСЕЛОК МОРСКОЙ»</w:t>
      </w:r>
    </w:p>
    <w:p w:rsidR="006E65E4" w:rsidRDefault="006E65E4"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ОХОТСКОГО МУНИЦИПАЛЬНОГО РАЙОНА</w:t>
      </w:r>
    </w:p>
    <w:p w:rsidR="006E65E4" w:rsidRDefault="006E65E4"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E65E4" w:rsidRDefault="006E65E4" w:rsidP="006E65E4">
      <w:pPr>
        <w:spacing w:after="0" w:line="240" w:lineRule="auto"/>
        <w:jc w:val="center"/>
        <w:rPr>
          <w:rFonts w:ascii="Times New Roman" w:hAnsi="Times New Roman" w:cs="Times New Roman"/>
          <w:sz w:val="28"/>
          <w:szCs w:val="28"/>
        </w:rPr>
      </w:pPr>
    </w:p>
    <w:p w:rsidR="006E65E4" w:rsidRDefault="006E65E4"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E65E4" w:rsidRDefault="006E65E4" w:rsidP="006E65E4">
      <w:pPr>
        <w:spacing w:after="0" w:line="240" w:lineRule="auto"/>
        <w:rPr>
          <w:rFonts w:ascii="Times New Roman" w:hAnsi="Times New Roman" w:cs="Times New Roman"/>
          <w:sz w:val="28"/>
          <w:szCs w:val="28"/>
        </w:rPr>
      </w:pPr>
    </w:p>
    <w:p w:rsidR="00A72AA0" w:rsidRDefault="00A72AA0" w:rsidP="006E65E4">
      <w:pPr>
        <w:spacing w:after="0" w:line="240" w:lineRule="auto"/>
        <w:rPr>
          <w:rFonts w:ascii="Times New Roman" w:hAnsi="Times New Roman" w:cs="Times New Roman"/>
          <w:sz w:val="28"/>
          <w:szCs w:val="28"/>
        </w:rPr>
      </w:pPr>
    </w:p>
    <w:p w:rsidR="006E65E4" w:rsidRDefault="006E65E4" w:rsidP="006E65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 ______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6E65E4" w:rsidRDefault="006E65E4" w:rsidP="006E65E4">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3A78A2">
        <w:rPr>
          <w:rFonts w:ascii="Times New Roman" w:hAnsi="Times New Roman" w:cs="Times New Roman"/>
          <w:sz w:val="24"/>
          <w:szCs w:val="24"/>
        </w:rPr>
        <w:t>п. Морской</w:t>
      </w:r>
    </w:p>
    <w:p w:rsidR="006E65E4" w:rsidRDefault="006E65E4" w:rsidP="006E65E4">
      <w:pPr>
        <w:pStyle w:val="a3"/>
        <w:spacing w:before="0" w:beforeAutospacing="0" w:after="0" w:afterAutospacing="0" w:line="240" w:lineRule="exact"/>
        <w:jc w:val="center"/>
        <w:rPr>
          <w:rStyle w:val="a4"/>
          <w:b w:val="0"/>
          <w:sz w:val="28"/>
          <w:szCs w:val="28"/>
          <w:bdr w:val="none" w:sz="0" w:space="0" w:color="auto" w:frame="1"/>
        </w:rPr>
      </w:pPr>
    </w:p>
    <w:p w:rsidR="006E65E4" w:rsidRPr="00F945CD" w:rsidRDefault="006E65E4" w:rsidP="006E65E4">
      <w:pPr>
        <w:pStyle w:val="a3"/>
        <w:spacing w:before="0" w:beforeAutospacing="0" w:after="0" w:afterAutospacing="0" w:line="240" w:lineRule="exact"/>
        <w:jc w:val="center"/>
        <w:rPr>
          <w:rStyle w:val="a4"/>
          <w:b w:val="0"/>
          <w:sz w:val="28"/>
          <w:szCs w:val="28"/>
          <w:bdr w:val="none" w:sz="0" w:space="0" w:color="auto" w:frame="1"/>
        </w:rPr>
      </w:pPr>
      <w:r>
        <w:rPr>
          <w:rStyle w:val="a4"/>
          <w:b w:val="0"/>
          <w:sz w:val="28"/>
          <w:szCs w:val="28"/>
          <w:bdr w:val="none" w:sz="0" w:space="0" w:color="auto" w:frame="1"/>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сельского поселения</w:t>
      </w:r>
      <w:r w:rsidR="003A78A2">
        <w:rPr>
          <w:rStyle w:val="a4"/>
          <w:b w:val="0"/>
          <w:sz w:val="28"/>
          <w:szCs w:val="28"/>
          <w:bdr w:val="none" w:sz="0" w:space="0" w:color="auto" w:frame="1"/>
        </w:rPr>
        <w:t xml:space="preserve"> «Поселок Морской</w:t>
      </w:r>
      <w:r>
        <w:rPr>
          <w:rStyle w:val="a4"/>
          <w:b w:val="0"/>
          <w:sz w:val="28"/>
          <w:szCs w:val="28"/>
          <w:bdr w:val="none" w:sz="0" w:space="0" w:color="auto" w:frame="1"/>
        </w:rPr>
        <w:t>»</w:t>
      </w:r>
    </w:p>
    <w:p w:rsidR="006E65E4" w:rsidRDefault="006E65E4" w:rsidP="001B4089">
      <w:pPr>
        <w:pStyle w:val="a3"/>
        <w:spacing w:before="156" w:beforeAutospacing="0" w:after="0" w:afterAutospacing="0" w:line="273" w:lineRule="atLeast"/>
        <w:ind w:firstLine="403"/>
        <w:jc w:val="both"/>
        <w:rPr>
          <w:rStyle w:val="a4"/>
        </w:rPr>
      </w:pPr>
    </w:p>
    <w:p w:rsidR="00A72AA0" w:rsidRPr="006B6B50" w:rsidRDefault="00A72AA0" w:rsidP="001B4089">
      <w:pPr>
        <w:pStyle w:val="a3"/>
        <w:spacing w:before="156" w:beforeAutospacing="0" w:after="0" w:afterAutospacing="0" w:line="273" w:lineRule="atLeast"/>
        <w:ind w:firstLine="403"/>
        <w:jc w:val="both"/>
        <w:rPr>
          <w:rStyle w:val="a4"/>
        </w:rPr>
      </w:pPr>
    </w:p>
    <w:p w:rsidR="006B6B50" w:rsidRPr="006B6B50" w:rsidRDefault="001B4089" w:rsidP="006B6B50">
      <w:pPr>
        <w:spacing w:after="0" w:line="240" w:lineRule="auto"/>
        <w:ind w:firstLine="708"/>
        <w:jc w:val="both"/>
        <w:rPr>
          <w:rFonts w:ascii="Times New Roman" w:hAnsi="Times New Roman" w:cs="Times New Roman"/>
          <w:sz w:val="28"/>
          <w:szCs w:val="28"/>
        </w:rPr>
      </w:pPr>
      <w:r w:rsidRPr="006B6B50">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sidRPr="006B6B50">
        <w:rPr>
          <w:rFonts w:ascii="Times New Roman" w:hAnsi="Times New Roman" w:cs="Times New Roman"/>
          <w:color w:val="303F50"/>
          <w:sz w:val="28"/>
          <w:szCs w:val="28"/>
        </w:rPr>
        <w:t xml:space="preserve"> </w:t>
      </w:r>
      <w:r w:rsidR="006B6B50" w:rsidRPr="006B6B50">
        <w:rPr>
          <w:rFonts w:ascii="Times New Roman" w:hAnsi="Times New Roman" w:cs="Times New Roman"/>
          <w:sz w:val="28"/>
          <w:szCs w:val="28"/>
        </w:rPr>
        <w:t>администрация сельского поселения</w:t>
      </w:r>
      <w:r w:rsidR="003A78A2">
        <w:rPr>
          <w:rFonts w:ascii="Times New Roman" w:hAnsi="Times New Roman" w:cs="Times New Roman"/>
          <w:sz w:val="28"/>
          <w:szCs w:val="28"/>
        </w:rPr>
        <w:t xml:space="preserve"> «Поселок Морской» </w:t>
      </w:r>
      <w:r w:rsidR="006B6B50" w:rsidRPr="006B6B50">
        <w:rPr>
          <w:rFonts w:ascii="Times New Roman" w:hAnsi="Times New Roman" w:cs="Times New Roman"/>
          <w:sz w:val="28"/>
          <w:szCs w:val="28"/>
        </w:rPr>
        <w:t>Охотского муниципального района</w:t>
      </w:r>
    </w:p>
    <w:p w:rsidR="001B4089" w:rsidRPr="006B6B50" w:rsidRDefault="006B6B50" w:rsidP="006B6B50">
      <w:pPr>
        <w:pStyle w:val="a3"/>
        <w:spacing w:before="0" w:beforeAutospacing="0" w:after="0" w:afterAutospacing="0"/>
        <w:jc w:val="both"/>
        <w:rPr>
          <w:rFonts w:ascii="Arial" w:hAnsi="Arial" w:cs="Arial"/>
          <w:b/>
          <w:sz w:val="28"/>
          <w:szCs w:val="28"/>
        </w:rPr>
      </w:pPr>
      <w:r>
        <w:rPr>
          <w:rStyle w:val="a4"/>
          <w:b w:val="0"/>
          <w:sz w:val="28"/>
          <w:szCs w:val="28"/>
        </w:rPr>
        <w:t>П</w:t>
      </w:r>
      <w:r w:rsidR="001B4089" w:rsidRPr="006B6B50">
        <w:rPr>
          <w:rStyle w:val="a4"/>
          <w:b w:val="0"/>
          <w:sz w:val="28"/>
          <w:szCs w:val="28"/>
        </w:rPr>
        <w:t>ОСТАНОВЛЯ</w:t>
      </w:r>
      <w:r w:rsidRPr="006B6B50">
        <w:rPr>
          <w:rStyle w:val="a4"/>
          <w:b w:val="0"/>
          <w:sz w:val="28"/>
          <w:szCs w:val="28"/>
        </w:rPr>
        <w:t>ЕТ</w:t>
      </w:r>
      <w:r w:rsidR="001B4089" w:rsidRPr="006B6B50">
        <w:rPr>
          <w:rStyle w:val="a4"/>
          <w:b w:val="0"/>
          <w:sz w:val="28"/>
          <w:szCs w:val="28"/>
        </w:rPr>
        <w:t>:</w:t>
      </w:r>
    </w:p>
    <w:p w:rsidR="001B4089" w:rsidRPr="006B6B50" w:rsidRDefault="001B4089" w:rsidP="006B6B50">
      <w:pPr>
        <w:pStyle w:val="a3"/>
        <w:spacing w:before="0" w:beforeAutospacing="0" w:after="0" w:afterAutospacing="0"/>
        <w:ind w:firstLine="708"/>
        <w:jc w:val="both"/>
        <w:rPr>
          <w:rFonts w:ascii="Arial" w:hAnsi="Arial" w:cs="Arial"/>
          <w:sz w:val="28"/>
          <w:szCs w:val="28"/>
        </w:rPr>
      </w:pPr>
      <w:r w:rsidRPr="006B6B50">
        <w:rPr>
          <w:sz w:val="28"/>
          <w:szCs w:val="28"/>
        </w:rPr>
        <w:t xml:space="preserve">1. Утвердить </w:t>
      </w:r>
      <w:r w:rsidR="006B6B50">
        <w:rPr>
          <w:sz w:val="28"/>
          <w:szCs w:val="28"/>
        </w:rPr>
        <w:t xml:space="preserve">прилагаемый </w:t>
      </w:r>
      <w:r w:rsidRPr="006B6B50">
        <w:rPr>
          <w:sz w:val="28"/>
          <w:szCs w:val="28"/>
        </w:rPr>
        <w:t>административный регламент предоставления муниципальной услуги «Присвоение, изменение и аннулирование адресов объектам недвижимости на территории сельского поселения</w:t>
      </w:r>
      <w:r w:rsidR="003A78A2">
        <w:rPr>
          <w:sz w:val="28"/>
          <w:szCs w:val="28"/>
        </w:rPr>
        <w:t xml:space="preserve"> «Поселок Морской</w:t>
      </w:r>
      <w:r w:rsidR="00326226">
        <w:rPr>
          <w:sz w:val="28"/>
          <w:szCs w:val="28"/>
        </w:rPr>
        <w:t>»</w:t>
      </w:r>
      <w:r w:rsidR="003A78A2">
        <w:rPr>
          <w:sz w:val="28"/>
          <w:szCs w:val="28"/>
        </w:rPr>
        <w:t>.</w:t>
      </w:r>
    </w:p>
    <w:p w:rsidR="001B4089" w:rsidRPr="006B6B50" w:rsidRDefault="001B4089" w:rsidP="00D842AB">
      <w:pPr>
        <w:pStyle w:val="a3"/>
        <w:spacing w:before="0" w:beforeAutospacing="0" w:after="0" w:afterAutospacing="0"/>
        <w:ind w:firstLine="708"/>
        <w:jc w:val="both"/>
        <w:rPr>
          <w:rFonts w:ascii="Arial" w:hAnsi="Arial" w:cs="Arial"/>
          <w:sz w:val="28"/>
          <w:szCs w:val="28"/>
        </w:rPr>
      </w:pPr>
      <w:r w:rsidRPr="006B6B50">
        <w:rPr>
          <w:sz w:val="28"/>
          <w:szCs w:val="28"/>
        </w:rPr>
        <w:t xml:space="preserve">2. </w:t>
      </w:r>
      <w:r w:rsidR="00D842AB">
        <w:rPr>
          <w:sz w:val="28"/>
          <w:szCs w:val="28"/>
        </w:rPr>
        <w:t xml:space="preserve">Признать </w:t>
      </w:r>
      <w:r w:rsidRPr="006B6B50">
        <w:rPr>
          <w:sz w:val="28"/>
          <w:szCs w:val="28"/>
        </w:rPr>
        <w:t>утратившими силу постановления администрации сельского поселения:</w:t>
      </w:r>
    </w:p>
    <w:p w:rsidR="001B4089" w:rsidRPr="006B6B50" w:rsidRDefault="00D842AB" w:rsidP="00D842AB">
      <w:pPr>
        <w:pStyle w:val="a3"/>
        <w:spacing w:before="0" w:beforeAutospacing="0" w:after="0" w:afterAutospacing="0"/>
        <w:ind w:firstLine="708"/>
        <w:jc w:val="both"/>
        <w:rPr>
          <w:rFonts w:ascii="Arial" w:hAnsi="Arial" w:cs="Arial"/>
          <w:sz w:val="28"/>
          <w:szCs w:val="28"/>
        </w:rPr>
      </w:pPr>
      <w:r>
        <w:rPr>
          <w:sz w:val="28"/>
          <w:szCs w:val="28"/>
        </w:rPr>
        <w:t>- от 08.10</w:t>
      </w:r>
      <w:r w:rsidR="001B4089" w:rsidRPr="006B6B50">
        <w:rPr>
          <w:sz w:val="28"/>
          <w:szCs w:val="28"/>
        </w:rPr>
        <w:t xml:space="preserve">.2012 г. № </w:t>
      </w:r>
      <w:r>
        <w:rPr>
          <w:sz w:val="28"/>
          <w:szCs w:val="28"/>
        </w:rPr>
        <w:t>6</w:t>
      </w:r>
      <w:r w:rsidR="001B4089" w:rsidRPr="006B6B50">
        <w:rPr>
          <w:sz w:val="28"/>
          <w:szCs w:val="28"/>
        </w:rPr>
        <w:t xml:space="preserve">5 «Об утверждении </w:t>
      </w:r>
      <w:r>
        <w:rPr>
          <w:sz w:val="28"/>
          <w:szCs w:val="28"/>
        </w:rPr>
        <w:t>А</w:t>
      </w:r>
      <w:r w:rsidR="001B4089" w:rsidRPr="006B6B50">
        <w:rPr>
          <w:sz w:val="28"/>
          <w:szCs w:val="28"/>
        </w:rPr>
        <w:t xml:space="preserve">дминистративного регламента предоставления муниципальной услуги </w:t>
      </w:r>
      <w:r>
        <w:rPr>
          <w:sz w:val="28"/>
          <w:szCs w:val="28"/>
        </w:rPr>
        <w:t>по п</w:t>
      </w:r>
      <w:r w:rsidR="001B4089" w:rsidRPr="006B6B50">
        <w:rPr>
          <w:sz w:val="28"/>
          <w:szCs w:val="28"/>
        </w:rPr>
        <w:t>рисвоени</w:t>
      </w:r>
      <w:r>
        <w:rPr>
          <w:sz w:val="28"/>
          <w:szCs w:val="28"/>
        </w:rPr>
        <w:t>ю (изменению)</w:t>
      </w:r>
      <w:r w:rsidR="001B4089" w:rsidRPr="006B6B50">
        <w:rPr>
          <w:sz w:val="28"/>
          <w:szCs w:val="28"/>
        </w:rPr>
        <w:t xml:space="preserve"> адрес</w:t>
      </w:r>
      <w:r>
        <w:rPr>
          <w:sz w:val="28"/>
          <w:szCs w:val="28"/>
        </w:rPr>
        <w:t xml:space="preserve">ов </w:t>
      </w:r>
      <w:r w:rsidR="001B4089" w:rsidRPr="006B6B50">
        <w:rPr>
          <w:sz w:val="28"/>
          <w:szCs w:val="28"/>
        </w:rPr>
        <w:t>объект</w:t>
      </w:r>
      <w:r>
        <w:rPr>
          <w:sz w:val="28"/>
          <w:szCs w:val="28"/>
        </w:rPr>
        <w:t>ам</w:t>
      </w:r>
      <w:r w:rsidR="001B4089" w:rsidRPr="006B6B50">
        <w:rPr>
          <w:sz w:val="28"/>
          <w:szCs w:val="28"/>
        </w:rPr>
        <w:t xml:space="preserve"> недвижимости</w:t>
      </w:r>
      <w:r>
        <w:rPr>
          <w:sz w:val="28"/>
          <w:szCs w:val="28"/>
        </w:rPr>
        <w:t xml:space="preserve"> на территории сельского поселения</w:t>
      </w:r>
      <w:r w:rsidR="001B4089" w:rsidRPr="006B6B50">
        <w:rPr>
          <w:sz w:val="28"/>
          <w:szCs w:val="28"/>
        </w:rPr>
        <w:t>»;</w:t>
      </w:r>
    </w:p>
    <w:p w:rsidR="001B4089" w:rsidRPr="006B6B50" w:rsidRDefault="001B4089" w:rsidP="00D842AB">
      <w:pPr>
        <w:pStyle w:val="a3"/>
        <w:spacing w:before="0" w:beforeAutospacing="0" w:after="0" w:afterAutospacing="0"/>
        <w:ind w:firstLine="708"/>
        <w:jc w:val="both"/>
        <w:rPr>
          <w:rFonts w:ascii="Arial" w:hAnsi="Arial" w:cs="Arial"/>
          <w:sz w:val="28"/>
          <w:szCs w:val="28"/>
        </w:rPr>
      </w:pPr>
      <w:r w:rsidRPr="006B6B50">
        <w:rPr>
          <w:sz w:val="28"/>
          <w:szCs w:val="28"/>
        </w:rPr>
        <w:t>- от 1</w:t>
      </w:r>
      <w:r w:rsidR="00D842AB">
        <w:rPr>
          <w:sz w:val="28"/>
          <w:szCs w:val="28"/>
        </w:rPr>
        <w:t>9</w:t>
      </w:r>
      <w:r w:rsidRPr="006B6B50">
        <w:rPr>
          <w:sz w:val="28"/>
          <w:szCs w:val="28"/>
        </w:rPr>
        <w:t>.04.201</w:t>
      </w:r>
      <w:r w:rsidR="00D842AB">
        <w:rPr>
          <w:sz w:val="28"/>
          <w:szCs w:val="28"/>
        </w:rPr>
        <w:t>3</w:t>
      </w:r>
      <w:r w:rsidRPr="006B6B50">
        <w:rPr>
          <w:sz w:val="28"/>
          <w:szCs w:val="28"/>
        </w:rPr>
        <w:t xml:space="preserve"> г. № </w:t>
      </w:r>
      <w:r w:rsidR="00D842AB">
        <w:rPr>
          <w:sz w:val="28"/>
          <w:szCs w:val="28"/>
        </w:rPr>
        <w:t>32</w:t>
      </w:r>
      <w:r w:rsidRPr="006B6B50">
        <w:rPr>
          <w:sz w:val="28"/>
          <w:szCs w:val="28"/>
        </w:rPr>
        <w:t xml:space="preserve"> «О внесении изменений в постановление администрации </w:t>
      </w:r>
      <w:r w:rsidR="00D842AB">
        <w:rPr>
          <w:sz w:val="28"/>
          <w:szCs w:val="28"/>
        </w:rPr>
        <w:t>сельского поселения от 08.10</w:t>
      </w:r>
      <w:r w:rsidRPr="006B6B50">
        <w:rPr>
          <w:sz w:val="28"/>
          <w:szCs w:val="28"/>
        </w:rPr>
        <w:t xml:space="preserve">.2012 г. № </w:t>
      </w:r>
      <w:r w:rsidR="00D842AB">
        <w:rPr>
          <w:sz w:val="28"/>
          <w:szCs w:val="28"/>
        </w:rPr>
        <w:t>6</w:t>
      </w:r>
      <w:r w:rsidRPr="006B6B50">
        <w:rPr>
          <w:sz w:val="28"/>
          <w:szCs w:val="28"/>
        </w:rPr>
        <w:t xml:space="preserve">5 «Об утверждении </w:t>
      </w:r>
      <w:r w:rsidR="00D842AB">
        <w:rPr>
          <w:sz w:val="28"/>
          <w:szCs w:val="28"/>
        </w:rPr>
        <w:t>А</w:t>
      </w:r>
      <w:r w:rsidRPr="006B6B50">
        <w:rPr>
          <w:sz w:val="28"/>
          <w:szCs w:val="28"/>
        </w:rPr>
        <w:t>дминистративного</w:t>
      </w:r>
      <w:r w:rsidR="00D842AB">
        <w:rPr>
          <w:sz w:val="28"/>
          <w:szCs w:val="28"/>
        </w:rPr>
        <w:t xml:space="preserve"> </w:t>
      </w:r>
      <w:r w:rsidRPr="006B6B50">
        <w:rPr>
          <w:sz w:val="28"/>
          <w:szCs w:val="28"/>
        </w:rPr>
        <w:t>регламента предоставлени</w:t>
      </w:r>
      <w:r w:rsidR="00D842AB">
        <w:rPr>
          <w:sz w:val="28"/>
          <w:szCs w:val="28"/>
        </w:rPr>
        <w:t>е</w:t>
      </w:r>
      <w:r w:rsidRPr="006B6B50">
        <w:rPr>
          <w:sz w:val="28"/>
          <w:szCs w:val="28"/>
        </w:rPr>
        <w:t xml:space="preserve"> муниципальной услуги </w:t>
      </w:r>
      <w:r w:rsidR="00D842AB">
        <w:rPr>
          <w:sz w:val="28"/>
          <w:szCs w:val="28"/>
        </w:rPr>
        <w:t>по п</w:t>
      </w:r>
      <w:r w:rsidRPr="006B6B50">
        <w:rPr>
          <w:sz w:val="28"/>
          <w:szCs w:val="28"/>
        </w:rPr>
        <w:t>рисвоени</w:t>
      </w:r>
      <w:r w:rsidR="00D842AB">
        <w:rPr>
          <w:sz w:val="28"/>
          <w:szCs w:val="28"/>
        </w:rPr>
        <w:t>ю (изменению)</w:t>
      </w:r>
      <w:r w:rsidRPr="006B6B50">
        <w:rPr>
          <w:sz w:val="28"/>
          <w:szCs w:val="28"/>
        </w:rPr>
        <w:t xml:space="preserve"> адрес</w:t>
      </w:r>
      <w:r w:rsidR="00D842AB">
        <w:rPr>
          <w:sz w:val="28"/>
          <w:szCs w:val="28"/>
        </w:rPr>
        <w:t>ов</w:t>
      </w:r>
      <w:r w:rsidRPr="006B6B50">
        <w:rPr>
          <w:sz w:val="28"/>
          <w:szCs w:val="28"/>
        </w:rPr>
        <w:t xml:space="preserve"> объект</w:t>
      </w:r>
      <w:r w:rsidR="00D842AB">
        <w:rPr>
          <w:sz w:val="28"/>
          <w:szCs w:val="28"/>
        </w:rPr>
        <w:t>ам</w:t>
      </w:r>
      <w:r w:rsidRPr="006B6B50">
        <w:rPr>
          <w:sz w:val="28"/>
          <w:szCs w:val="28"/>
        </w:rPr>
        <w:t xml:space="preserve"> недвижимости</w:t>
      </w:r>
      <w:r w:rsidR="003A78A2">
        <w:rPr>
          <w:sz w:val="28"/>
          <w:szCs w:val="28"/>
        </w:rPr>
        <w:t xml:space="preserve"> на территории </w:t>
      </w:r>
      <w:r w:rsidR="00D842AB">
        <w:rPr>
          <w:sz w:val="28"/>
          <w:szCs w:val="28"/>
        </w:rPr>
        <w:t xml:space="preserve"> сельского поселения</w:t>
      </w:r>
      <w:r w:rsidRPr="006B6B50">
        <w:rPr>
          <w:sz w:val="28"/>
          <w:szCs w:val="28"/>
        </w:rPr>
        <w:t>»</w:t>
      </w:r>
    </w:p>
    <w:p w:rsidR="00D842AB" w:rsidRDefault="001B4089" w:rsidP="00D842AB">
      <w:pPr>
        <w:pStyle w:val="a3"/>
        <w:spacing w:before="0" w:beforeAutospacing="0" w:after="0" w:afterAutospacing="0"/>
        <w:ind w:firstLine="708"/>
        <w:jc w:val="both"/>
        <w:rPr>
          <w:sz w:val="28"/>
          <w:szCs w:val="28"/>
        </w:rPr>
      </w:pPr>
      <w:r w:rsidRPr="006B6B50">
        <w:rPr>
          <w:sz w:val="28"/>
          <w:szCs w:val="28"/>
        </w:rPr>
        <w:t xml:space="preserve">3. </w:t>
      </w:r>
      <w:r w:rsidR="00D842AB">
        <w:rPr>
          <w:sz w:val="28"/>
          <w:szCs w:val="28"/>
        </w:rPr>
        <w:t>Опубликовать н</w:t>
      </w:r>
      <w:r w:rsidRPr="006B6B50">
        <w:rPr>
          <w:sz w:val="28"/>
          <w:szCs w:val="28"/>
        </w:rPr>
        <w:t xml:space="preserve">астоящее постановление </w:t>
      </w:r>
      <w:r w:rsidR="00D842AB">
        <w:rPr>
          <w:sz w:val="28"/>
          <w:szCs w:val="28"/>
        </w:rPr>
        <w:t xml:space="preserve">в Сборнике муниципальных правовых актов сельского поселения </w:t>
      </w:r>
      <w:r w:rsidR="003A78A2">
        <w:rPr>
          <w:sz w:val="28"/>
          <w:szCs w:val="28"/>
        </w:rPr>
        <w:t xml:space="preserve">«Поселок Морской» </w:t>
      </w:r>
      <w:r w:rsidR="00D842AB">
        <w:rPr>
          <w:sz w:val="28"/>
          <w:szCs w:val="28"/>
        </w:rPr>
        <w:t>Охотского муниципального района Хабаровского края.</w:t>
      </w:r>
    </w:p>
    <w:p w:rsidR="003A78A2" w:rsidRDefault="00D842AB" w:rsidP="00A72AA0">
      <w:pPr>
        <w:pStyle w:val="a3"/>
        <w:spacing w:before="0" w:beforeAutospacing="0" w:after="0" w:afterAutospacing="0"/>
        <w:jc w:val="both"/>
        <w:rPr>
          <w:rFonts w:ascii="Arial" w:hAnsi="Arial" w:cs="Arial"/>
          <w:sz w:val="28"/>
          <w:szCs w:val="28"/>
        </w:rPr>
      </w:pPr>
      <w:r>
        <w:rPr>
          <w:sz w:val="28"/>
          <w:szCs w:val="28"/>
        </w:rPr>
        <w:lastRenderedPageBreak/>
        <w:tab/>
        <w:t>4. Настоящее постановление вступает в силу после его официального опубликования</w:t>
      </w:r>
      <w:r>
        <w:rPr>
          <w:rFonts w:ascii="Arial" w:hAnsi="Arial" w:cs="Arial"/>
          <w:sz w:val="28"/>
          <w:szCs w:val="28"/>
        </w:rPr>
        <w:t>.</w:t>
      </w:r>
    </w:p>
    <w:p w:rsidR="00A72AA0" w:rsidRDefault="00A72AA0" w:rsidP="00A72AA0">
      <w:pPr>
        <w:pStyle w:val="a3"/>
        <w:spacing w:before="0" w:beforeAutospacing="0" w:after="0" w:afterAutospacing="0"/>
        <w:jc w:val="both"/>
        <w:rPr>
          <w:rFonts w:ascii="Arial" w:hAnsi="Arial" w:cs="Arial"/>
          <w:sz w:val="28"/>
          <w:szCs w:val="28"/>
        </w:rPr>
      </w:pPr>
    </w:p>
    <w:p w:rsidR="00A72AA0" w:rsidRDefault="00A72AA0" w:rsidP="00A72AA0">
      <w:pPr>
        <w:pStyle w:val="a3"/>
        <w:spacing w:before="0" w:beforeAutospacing="0" w:after="0" w:afterAutospacing="0"/>
        <w:jc w:val="both"/>
        <w:rPr>
          <w:rFonts w:ascii="Arial" w:hAnsi="Arial" w:cs="Arial"/>
          <w:sz w:val="28"/>
          <w:szCs w:val="28"/>
        </w:rPr>
      </w:pPr>
    </w:p>
    <w:p w:rsidR="00A72AA0" w:rsidRPr="00A72AA0" w:rsidRDefault="00A72AA0" w:rsidP="00A72AA0">
      <w:pPr>
        <w:pStyle w:val="a3"/>
        <w:spacing w:before="0" w:beforeAutospacing="0" w:after="0" w:afterAutospacing="0"/>
        <w:jc w:val="both"/>
        <w:rPr>
          <w:rFonts w:ascii="Arial" w:hAnsi="Arial" w:cs="Arial"/>
          <w:sz w:val="28"/>
          <w:szCs w:val="28"/>
        </w:rPr>
      </w:pPr>
    </w:p>
    <w:p w:rsidR="003A78A2" w:rsidRPr="00A72AA0" w:rsidRDefault="003A78A2" w:rsidP="003A78A2">
      <w:pPr>
        <w:pStyle w:val="a3"/>
        <w:spacing w:before="0" w:beforeAutospacing="0" w:after="0" w:afterAutospacing="0" w:line="240" w:lineRule="exact"/>
        <w:jc w:val="both"/>
      </w:pPr>
      <w:r w:rsidRPr="00A72AA0">
        <w:rPr>
          <w:sz w:val="28"/>
          <w:szCs w:val="28"/>
        </w:rPr>
        <w:t>Глава сельского поселения</w:t>
      </w:r>
    </w:p>
    <w:p w:rsidR="001B4089" w:rsidRPr="00A72AA0" w:rsidRDefault="003A78A2" w:rsidP="003A78A2">
      <w:pPr>
        <w:pStyle w:val="a3"/>
        <w:spacing w:before="0" w:beforeAutospacing="0" w:after="0" w:afterAutospacing="0" w:line="240" w:lineRule="exact"/>
        <w:jc w:val="both"/>
        <w:rPr>
          <w:sz w:val="28"/>
          <w:szCs w:val="28"/>
        </w:rPr>
      </w:pPr>
      <w:r w:rsidRPr="00A72AA0">
        <w:rPr>
          <w:sz w:val="28"/>
          <w:szCs w:val="28"/>
        </w:rPr>
        <w:t>«Поселок Морской»</w:t>
      </w:r>
      <w:r w:rsidR="001B4089" w:rsidRPr="00A72AA0">
        <w:rPr>
          <w:sz w:val="28"/>
          <w:szCs w:val="28"/>
        </w:rPr>
        <w:t> </w:t>
      </w:r>
      <w:r w:rsidRPr="00A72AA0">
        <w:rPr>
          <w:sz w:val="28"/>
          <w:szCs w:val="28"/>
        </w:rPr>
        <w:t xml:space="preserve">                                                                            С.В. Козырь</w:t>
      </w: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D842AB" w:rsidRDefault="00D842AB" w:rsidP="001B4089">
      <w:pPr>
        <w:pStyle w:val="a3"/>
        <w:spacing w:before="156" w:beforeAutospacing="0" w:after="0" w:afterAutospacing="0" w:line="273" w:lineRule="atLeast"/>
        <w:jc w:val="center"/>
        <w:rPr>
          <w:color w:val="303F50"/>
        </w:rPr>
      </w:pPr>
    </w:p>
    <w:p w:rsidR="003A78A2" w:rsidRDefault="003A78A2" w:rsidP="001B4089">
      <w:pPr>
        <w:pStyle w:val="a3"/>
        <w:spacing w:before="156" w:beforeAutospacing="0" w:after="0" w:afterAutospacing="0" w:line="273" w:lineRule="atLeast"/>
        <w:jc w:val="center"/>
        <w:rPr>
          <w:color w:val="303F50"/>
        </w:rPr>
      </w:pPr>
    </w:p>
    <w:p w:rsidR="003A78A2" w:rsidRDefault="003A78A2" w:rsidP="001B4089">
      <w:pPr>
        <w:pStyle w:val="a3"/>
        <w:spacing w:before="156" w:beforeAutospacing="0" w:after="0" w:afterAutospacing="0" w:line="273" w:lineRule="atLeast"/>
        <w:jc w:val="center"/>
        <w:rPr>
          <w:color w:val="303F50"/>
        </w:rPr>
      </w:pPr>
    </w:p>
    <w:p w:rsidR="00A72AA0" w:rsidRDefault="00A72AA0" w:rsidP="001B4089">
      <w:pPr>
        <w:pStyle w:val="a3"/>
        <w:spacing w:before="156" w:beforeAutospacing="0" w:after="0" w:afterAutospacing="0" w:line="273" w:lineRule="atLeast"/>
        <w:jc w:val="center"/>
        <w:rPr>
          <w:color w:val="303F50"/>
        </w:rPr>
      </w:pPr>
    </w:p>
    <w:p w:rsidR="003255DB" w:rsidRDefault="003255DB" w:rsidP="003A23EE">
      <w:pPr>
        <w:pStyle w:val="ConsPlusNormal"/>
        <w:ind w:left="5387"/>
        <w:jc w:val="center"/>
      </w:pPr>
    </w:p>
    <w:p w:rsidR="003A23EE" w:rsidRDefault="003A23EE" w:rsidP="003A23EE">
      <w:pPr>
        <w:pStyle w:val="ConsPlusNormal"/>
        <w:ind w:left="5387"/>
        <w:jc w:val="center"/>
      </w:pPr>
      <w:r>
        <w:t>УТВЕРЖДЕН</w:t>
      </w:r>
    </w:p>
    <w:p w:rsidR="003A23EE" w:rsidRDefault="003A23EE" w:rsidP="003A23EE">
      <w:pPr>
        <w:pStyle w:val="ConsPlusNormal"/>
        <w:ind w:left="5387"/>
        <w:jc w:val="center"/>
      </w:pPr>
    </w:p>
    <w:p w:rsidR="003A23EE" w:rsidRDefault="003A23EE" w:rsidP="003A23EE">
      <w:pPr>
        <w:pStyle w:val="ConsPlusNormal"/>
        <w:spacing w:line="240" w:lineRule="exact"/>
        <w:ind w:left="5387"/>
        <w:jc w:val="center"/>
      </w:pPr>
      <w:r>
        <w:t>постановлением администрации</w:t>
      </w:r>
    </w:p>
    <w:p w:rsidR="003A23EE" w:rsidRDefault="003A23EE" w:rsidP="003A78A2">
      <w:pPr>
        <w:pStyle w:val="ConsPlusNormal"/>
        <w:spacing w:line="240" w:lineRule="exact"/>
        <w:ind w:left="5387"/>
        <w:jc w:val="center"/>
      </w:pPr>
      <w:r>
        <w:t xml:space="preserve">сельского поселения </w:t>
      </w:r>
    </w:p>
    <w:p w:rsidR="003A78A2" w:rsidRDefault="003A78A2" w:rsidP="003A78A2">
      <w:pPr>
        <w:pStyle w:val="ConsPlusNormal"/>
        <w:spacing w:line="240" w:lineRule="exact"/>
        <w:ind w:left="5387"/>
        <w:jc w:val="center"/>
      </w:pPr>
    </w:p>
    <w:p w:rsidR="003A23EE" w:rsidRDefault="003A23EE" w:rsidP="003A23EE">
      <w:pPr>
        <w:pStyle w:val="ConsPlusNormal"/>
        <w:spacing w:line="360" w:lineRule="exact"/>
        <w:ind w:left="5387"/>
      </w:pPr>
      <w:r>
        <w:t xml:space="preserve">           от __________ № ____           </w:t>
      </w:r>
    </w:p>
    <w:p w:rsidR="003A23EE" w:rsidRDefault="003A23EE" w:rsidP="006A2E84">
      <w:pPr>
        <w:pStyle w:val="a3"/>
        <w:spacing w:before="0" w:beforeAutospacing="0" w:after="0" w:afterAutospacing="0"/>
        <w:jc w:val="center"/>
        <w:rPr>
          <w:rStyle w:val="a4"/>
          <w:sz w:val="28"/>
          <w:szCs w:val="28"/>
        </w:rPr>
      </w:pPr>
    </w:p>
    <w:p w:rsidR="003A23EE" w:rsidRDefault="003A23EE" w:rsidP="00CD5253">
      <w:pPr>
        <w:pStyle w:val="a3"/>
        <w:spacing w:before="0" w:beforeAutospacing="0" w:after="0" w:afterAutospacing="0"/>
        <w:jc w:val="center"/>
        <w:rPr>
          <w:rStyle w:val="a4"/>
          <w:sz w:val="28"/>
          <w:szCs w:val="28"/>
        </w:rPr>
      </w:pPr>
    </w:p>
    <w:p w:rsidR="001B4089" w:rsidRPr="003A78A2" w:rsidRDefault="001B4089" w:rsidP="00CD5253">
      <w:pPr>
        <w:pStyle w:val="a3"/>
        <w:spacing w:before="0" w:beforeAutospacing="0" w:after="0" w:afterAutospacing="0"/>
        <w:jc w:val="center"/>
        <w:rPr>
          <w:rFonts w:ascii="Arial" w:hAnsi="Arial" w:cs="Arial"/>
          <w:b/>
          <w:sz w:val="28"/>
          <w:szCs w:val="28"/>
        </w:rPr>
      </w:pPr>
      <w:r w:rsidRPr="003A78A2">
        <w:rPr>
          <w:rStyle w:val="a4"/>
          <w:b w:val="0"/>
          <w:sz w:val="28"/>
          <w:szCs w:val="28"/>
        </w:rPr>
        <w:t>Административный регламент предоставления муниципальной услуги</w:t>
      </w:r>
    </w:p>
    <w:p w:rsidR="001B4089" w:rsidRPr="003A78A2" w:rsidRDefault="001B4089" w:rsidP="00CD5253">
      <w:pPr>
        <w:pStyle w:val="a3"/>
        <w:spacing w:before="0" w:beforeAutospacing="0" w:after="0" w:afterAutospacing="0"/>
        <w:jc w:val="center"/>
        <w:rPr>
          <w:rFonts w:ascii="Arial" w:hAnsi="Arial" w:cs="Arial"/>
          <w:b/>
          <w:sz w:val="28"/>
          <w:szCs w:val="28"/>
        </w:rPr>
      </w:pPr>
      <w:r w:rsidRPr="003A78A2">
        <w:rPr>
          <w:rStyle w:val="a4"/>
          <w:b w:val="0"/>
          <w:sz w:val="28"/>
          <w:szCs w:val="28"/>
        </w:rPr>
        <w:t>«Присвоение, изменение и аннулирование адресов объектам недвижимости на территории сельского поселения</w:t>
      </w:r>
      <w:r w:rsidR="003A78A2">
        <w:rPr>
          <w:rStyle w:val="a4"/>
          <w:b w:val="0"/>
          <w:sz w:val="28"/>
          <w:szCs w:val="28"/>
        </w:rPr>
        <w:t xml:space="preserve"> «Поселок Морской</w:t>
      </w:r>
      <w:r w:rsidRPr="003A78A2">
        <w:rPr>
          <w:rStyle w:val="a4"/>
          <w:b w:val="0"/>
          <w:sz w:val="28"/>
          <w:szCs w:val="28"/>
        </w:rPr>
        <w:t>»</w:t>
      </w:r>
    </w:p>
    <w:p w:rsidR="00CD5253" w:rsidRPr="003A78A2" w:rsidRDefault="00CD5253" w:rsidP="001B4089">
      <w:pPr>
        <w:pStyle w:val="a3"/>
        <w:spacing w:before="156" w:beforeAutospacing="0" w:after="0" w:afterAutospacing="0" w:line="273" w:lineRule="atLeast"/>
        <w:jc w:val="center"/>
        <w:rPr>
          <w:rStyle w:val="a4"/>
          <w:b w:val="0"/>
          <w:sz w:val="28"/>
          <w:szCs w:val="28"/>
        </w:rPr>
      </w:pPr>
    </w:p>
    <w:p w:rsidR="001B4089" w:rsidRPr="003A78A2" w:rsidRDefault="001B4089" w:rsidP="001B4089">
      <w:pPr>
        <w:pStyle w:val="a3"/>
        <w:spacing w:before="156" w:beforeAutospacing="0" w:after="0" w:afterAutospacing="0" w:line="273" w:lineRule="atLeast"/>
        <w:jc w:val="center"/>
        <w:rPr>
          <w:rFonts w:ascii="Arial" w:hAnsi="Arial" w:cs="Arial"/>
          <w:b/>
          <w:sz w:val="28"/>
          <w:szCs w:val="28"/>
        </w:rPr>
      </w:pPr>
      <w:r w:rsidRPr="003A78A2">
        <w:rPr>
          <w:rStyle w:val="a4"/>
          <w:b w:val="0"/>
          <w:sz w:val="28"/>
          <w:szCs w:val="28"/>
        </w:rPr>
        <w:t>1. Общие положения</w:t>
      </w:r>
    </w:p>
    <w:p w:rsidR="001B4089" w:rsidRPr="003A78A2" w:rsidRDefault="001B4089" w:rsidP="00CD5253">
      <w:pPr>
        <w:pStyle w:val="a3"/>
        <w:spacing w:before="156" w:beforeAutospacing="0" w:after="0" w:afterAutospacing="0" w:line="273" w:lineRule="atLeast"/>
        <w:ind w:firstLine="708"/>
        <w:rPr>
          <w:rFonts w:ascii="Arial" w:hAnsi="Arial" w:cs="Arial"/>
          <w:b/>
          <w:sz w:val="28"/>
          <w:szCs w:val="28"/>
        </w:rPr>
      </w:pPr>
      <w:r w:rsidRPr="003A78A2">
        <w:rPr>
          <w:rStyle w:val="a4"/>
          <w:b w:val="0"/>
          <w:sz w:val="28"/>
          <w:szCs w:val="28"/>
        </w:rPr>
        <w:t>1.1. Предмет регулирования</w:t>
      </w:r>
    </w:p>
    <w:p w:rsidR="001B4089" w:rsidRPr="00CD5253" w:rsidRDefault="001B4089" w:rsidP="00CD5253">
      <w:pPr>
        <w:pStyle w:val="a3"/>
        <w:spacing w:before="0" w:beforeAutospacing="0" w:after="0" w:afterAutospacing="0"/>
        <w:ind w:firstLine="709"/>
        <w:jc w:val="both"/>
        <w:rPr>
          <w:rFonts w:ascii="Arial" w:hAnsi="Arial" w:cs="Arial"/>
          <w:sz w:val="28"/>
          <w:szCs w:val="28"/>
        </w:rPr>
      </w:pPr>
      <w:proofErr w:type="gramStart"/>
      <w:r w:rsidRPr="00CD5253">
        <w:rPr>
          <w:sz w:val="28"/>
          <w:szCs w:val="28"/>
        </w:rPr>
        <w:t xml:space="preserve">Административный регламент предоставления муниципальной услуги по присвоению, изменению и аннулированию адресов объектам недвижимости на территории сельского поселения </w:t>
      </w:r>
      <w:r w:rsidR="003A78A2">
        <w:rPr>
          <w:sz w:val="28"/>
          <w:szCs w:val="28"/>
        </w:rPr>
        <w:t xml:space="preserve">«Поселок Морской» </w:t>
      </w:r>
      <w:r w:rsidR="003A23EE" w:rsidRPr="00CD5253">
        <w:rPr>
          <w:sz w:val="28"/>
          <w:szCs w:val="28"/>
        </w:rPr>
        <w:t>Охот</w:t>
      </w:r>
      <w:r w:rsidRPr="00CD5253">
        <w:rPr>
          <w:sz w:val="28"/>
          <w:szCs w:val="28"/>
        </w:rPr>
        <w:t xml:space="preserve">ского муниципального района </w:t>
      </w:r>
      <w:r w:rsidR="003A23EE" w:rsidRPr="00CD5253">
        <w:rPr>
          <w:sz w:val="28"/>
          <w:szCs w:val="28"/>
        </w:rPr>
        <w:t>Хабаровского края</w:t>
      </w:r>
      <w:r w:rsidRPr="00CD5253">
        <w:rPr>
          <w:sz w:val="28"/>
          <w:szCs w:val="28"/>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недвижимости (далее – муниципальная услуга, услуга), в том числе особенности выполнения административных процедур в</w:t>
      </w:r>
      <w:proofErr w:type="gramEnd"/>
      <w:r w:rsidRPr="00CD5253">
        <w:rPr>
          <w:sz w:val="28"/>
          <w:szCs w:val="28"/>
        </w:rPr>
        <w:t xml:space="preserve"> электронной форме, при предоставлении муниципальной услуги администрацией сельского поселения </w:t>
      </w:r>
      <w:r w:rsidR="003A78A2">
        <w:rPr>
          <w:sz w:val="28"/>
          <w:szCs w:val="28"/>
        </w:rPr>
        <w:t xml:space="preserve">«Поселок Морской» </w:t>
      </w:r>
      <w:r w:rsidR="003A23EE" w:rsidRPr="00CD5253">
        <w:rPr>
          <w:sz w:val="28"/>
          <w:szCs w:val="28"/>
        </w:rPr>
        <w:t>Охот</w:t>
      </w:r>
      <w:r w:rsidRPr="00CD5253">
        <w:rPr>
          <w:sz w:val="28"/>
          <w:szCs w:val="28"/>
        </w:rPr>
        <w:t xml:space="preserve">ского муниципального района </w:t>
      </w:r>
      <w:r w:rsidR="003A23EE" w:rsidRPr="00CD5253">
        <w:rPr>
          <w:sz w:val="28"/>
          <w:szCs w:val="28"/>
        </w:rPr>
        <w:t>Хабаровского края</w:t>
      </w:r>
      <w:r w:rsidRPr="00CD5253">
        <w:rPr>
          <w:sz w:val="28"/>
          <w:szCs w:val="28"/>
        </w:rPr>
        <w:t>.</w:t>
      </w:r>
    </w:p>
    <w:p w:rsidR="00CD5253" w:rsidRPr="00CD5253" w:rsidRDefault="00CD5253" w:rsidP="00CD5253">
      <w:pPr>
        <w:pStyle w:val="a3"/>
        <w:spacing w:before="0" w:beforeAutospacing="0" w:after="0" w:afterAutospacing="0"/>
        <w:jc w:val="both"/>
        <w:rPr>
          <w:rStyle w:val="a4"/>
          <w:b w:val="0"/>
          <w:sz w:val="28"/>
          <w:szCs w:val="28"/>
        </w:rPr>
      </w:pPr>
    </w:p>
    <w:p w:rsidR="001B4089" w:rsidRPr="00CD5253" w:rsidRDefault="001B4089" w:rsidP="00CD5253">
      <w:pPr>
        <w:pStyle w:val="a3"/>
        <w:spacing w:before="0" w:beforeAutospacing="0" w:after="0" w:afterAutospacing="0"/>
        <w:ind w:firstLine="708"/>
        <w:jc w:val="both"/>
        <w:rPr>
          <w:rFonts w:ascii="Arial" w:hAnsi="Arial" w:cs="Arial"/>
          <w:b/>
          <w:sz w:val="28"/>
          <w:szCs w:val="28"/>
        </w:rPr>
      </w:pPr>
      <w:r w:rsidRPr="00CD5253">
        <w:rPr>
          <w:rStyle w:val="a4"/>
          <w:b w:val="0"/>
          <w:sz w:val="28"/>
          <w:szCs w:val="28"/>
        </w:rPr>
        <w:t>1.2. Получатели муниципальной услуги</w:t>
      </w:r>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t>а) право хозяйственного ведения;</w:t>
      </w:r>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t>б) право оперативного управления;</w:t>
      </w:r>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t>в) право пожизненно наследуемого владения;</w:t>
      </w:r>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t>г) право постоянного (бессрочного) пользования.</w:t>
      </w:r>
    </w:p>
    <w:p w:rsidR="001B4089" w:rsidRPr="00CD5253" w:rsidRDefault="001B4089" w:rsidP="00CD5253">
      <w:pPr>
        <w:pStyle w:val="a3"/>
        <w:spacing w:before="0" w:beforeAutospacing="0" w:after="0" w:afterAutospacing="0"/>
        <w:ind w:firstLine="420"/>
        <w:jc w:val="both"/>
        <w:rPr>
          <w:rFonts w:ascii="Arial" w:hAnsi="Arial" w:cs="Arial"/>
          <w:sz w:val="28"/>
          <w:szCs w:val="28"/>
        </w:rPr>
      </w:pPr>
      <w:proofErr w:type="gramStart"/>
      <w:r w:rsidRPr="00CD5253">
        <w:rPr>
          <w:sz w:val="28"/>
          <w:szCs w:val="28"/>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1B4089" w:rsidRPr="00CD5253" w:rsidRDefault="001B4089" w:rsidP="00CD5253">
      <w:pPr>
        <w:pStyle w:val="a3"/>
        <w:spacing w:before="0" w:beforeAutospacing="0" w:after="0" w:afterAutospacing="0"/>
        <w:ind w:firstLine="420"/>
        <w:jc w:val="both"/>
        <w:rPr>
          <w:rFonts w:ascii="Arial" w:hAnsi="Arial" w:cs="Arial"/>
          <w:sz w:val="28"/>
          <w:szCs w:val="28"/>
        </w:rPr>
      </w:pPr>
      <w:r w:rsidRPr="00CD5253">
        <w:rPr>
          <w:sz w:val="28"/>
          <w:szCs w:val="28"/>
        </w:rPr>
        <w:lastRenderedPageBreak/>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1B4089" w:rsidRPr="003A78A2" w:rsidRDefault="001B4089" w:rsidP="00BA6578">
      <w:pPr>
        <w:pStyle w:val="a3"/>
        <w:spacing w:before="0" w:beforeAutospacing="0" w:after="0" w:afterAutospacing="0"/>
        <w:jc w:val="both"/>
        <w:rPr>
          <w:rFonts w:ascii="Arial" w:hAnsi="Arial" w:cs="Arial"/>
          <w:b/>
          <w:sz w:val="28"/>
          <w:szCs w:val="28"/>
        </w:rPr>
      </w:pPr>
      <w:r w:rsidRPr="003A78A2">
        <w:rPr>
          <w:rStyle w:val="a4"/>
          <w:b w:val="0"/>
          <w:sz w:val="28"/>
          <w:szCs w:val="28"/>
        </w:rPr>
        <w:t>1.3. Требования к порядку информирования о предоставлении муниципальной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1.3.1. </w:t>
      </w:r>
      <w:proofErr w:type="gramStart"/>
      <w:r w:rsidRPr="00BA6578">
        <w:rPr>
          <w:sz w:val="28"/>
          <w:szCs w:val="28"/>
        </w:rPr>
        <w:t>Органом</w:t>
      </w:r>
      <w:proofErr w:type="gramEnd"/>
      <w:r w:rsidRPr="00BA6578">
        <w:rPr>
          <w:sz w:val="28"/>
          <w:szCs w:val="28"/>
        </w:rPr>
        <w:t xml:space="preserve"> предоставляющим муниципальную услугу является администрация сельского поселения</w:t>
      </w:r>
      <w:r w:rsidR="003A78A2">
        <w:rPr>
          <w:sz w:val="28"/>
          <w:szCs w:val="28"/>
        </w:rPr>
        <w:t xml:space="preserve"> «Поселок Морской»</w:t>
      </w:r>
      <w:r w:rsidRPr="00BA6578">
        <w:rPr>
          <w:sz w:val="28"/>
          <w:szCs w:val="28"/>
        </w:rPr>
        <w:t xml:space="preserve">, расположенная по адресу: </w:t>
      </w:r>
      <w:r w:rsidR="003A78A2">
        <w:rPr>
          <w:sz w:val="28"/>
          <w:szCs w:val="28"/>
        </w:rPr>
        <w:t>682489</w:t>
      </w:r>
      <w:r w:rsidRPr="00BA6578">
        <w:rPr>
          <w:sz w:val="28"/>
          <w:szCs w:val="28"/>
        </w:rPr>
        <w:t xml:space="preserve">, </w:t>
      </w:r>
      <w:r w:rsidR="00CD5253" w:rsidRPr="00BA6578">
        <w:rPr>
          <w:sz w:val="28"/>
          <w:szCs w:val="28"/>
        </w:rPr>
        <w:t>Хабаровский край</w:t>
      </w:r>
      <w:r w:rsidRPr="00BA6578">
        <w:rPr>
          <w:sz w:val="28"/>
          <w:szCs w:val="28"/>
        </w:rPr>
        <w:t xml:space="preserve">, </w:t>
      </w:r>
      <w:r w:rsidR="00CD5253" w:rsidRPr="00BA6578">
        <w:rPr>
          <w:sz w:val="28"/>
          <w:szCs w:val="28"/>
        </w:rPr>
        <w:t>Охотский район</w:t>
      </w:r>
      <w:r w:rsidRPr="00BA6578">
        <w:rPr>
          <w:sz w:val="28"/>
          <w:szCs w:val="28"/>
        </w:rPr>
        <w:t xml:space="preserve">, </w:t>
      </w:r>
      <w:r w:rsidR="00CD5253" w:rsidRPr="00BA6578">
        <w:rPr>
          <w:sz w:val="28"/>
          <w:szCs w:val="28"/>
        </w:rPr>
        <w:t>пос</w:t>
      </w:r>
      <w:r w:rsidRPr="00BA6578">
        <w:rPr>
          <w:sz w:val="28"/>
          <w:szCs w:val="28"/>
        </w:rPr>
        <w:t>.</w:t>
      </w:r>
      <w:r w:rsidR="00CD5253" w:rsidRPr="00BA6578">
        <w:rPr>
          <w:sz w:val="28"/>
          <w:szCs w:val="28"/>
        </w:rPr>
        <w:t xml:space="preserve"> </w:t>
      </w:r>
      <w:r w:rsidR="003A78A2">
        <w:rPr>
          <w:sz w:val="28"/>
          <w:szCs w:val="28"/>
        </w:rPr>
        <w:t>Морской</w:t>
      </w:r>
      <w:r w:rsidRPr="00BA6578">
        <w:rPr>
          <w:sz w:val="28"/>
          <w:szCs w:val="28"/>
        </w:rPr>
        <w:t xml:space="preserve">, </w:t>
      </w:r>
      <w:r w:rsidR="00CD5253" w:rsidRPr="00BA6578">
        <w:rPr>
          <w:sz w:val="28"/>
          <w:szCs w:val="28"/>
        </w:rPr>
        <w:t>у</w:t>
      </w:r>
      <w:r w:rsidRPr="00BA6578">
        <w:rPr>
          <w:sz w:val="28"/>
          <w:szCs w:val="28"/>
        </w:rPr>
        <w:t xml:space="preserve">л. </w:t>
      </w:r>
      <w:r w:rsidR="003A78A2">
        <w:rPr>
          <w:sz w:val="28"/>
          <w:szCs w:val="28"/>
        </w:rPr>
        <w:t>Речная, 25</w:t>
      </w:r>
      <w:r w:rsidRPr="00BA6578">
        <w:rPr>
          <w:sz w:val="28"/>
          <w:szCs w:val="28"/>
        </w:rPr>
        <w:t>.</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1.3.2. Информацию о порядке предоставления муниципальной услуги заявитель может получить:</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непосредственно в администрации сельского поселения </w:t>
      </w:r>
      <w:r w:rsidR="003A78A2">
        <w:rPr>
          <w:sz w:val="28"/>
          <w:szCs w:val="28"/>
        </w:rPr>
        <w:t xml:space="preserve">«Поселок Морской» </w:t>
      </w:r>
      <w:r w:rsidR="00CD5253" w:rsidRPr="00BA6578">
        <w:rPr>
          <w:sz w:val="28"/>
          <w:szCs w:val="28"/>
        </w:rPr>
        <w:t>Охотского муниципального района Хабаровского края</w:t>
      </w:r>
      <w:r w:rsidRPr="00BA6578">
        <w:rPr>
          <w:sz w:val="28"/>
          <w:szCs w:val="28"/>
        </w:rPr>
        <w:t xml:space="preserve"> при личном или письменном обращении по адресу: </w:t>
      </w:r>
      <w:r w:rsidR="00CD5253" w:rsidRPr="00BA6578">
        <w:rPr>
          <w:sz w:val="28"/>
          <w:szCs w:val="28"/>
        </w:rPr>
        <w:t>6824</w:t>
      </w:r>
      <w:r w:rsidR="003A78A2">
        <w:rPr>
          <w:sz w:val="28"/>
          <w:szCs w:val="28"/>
        </w:rPr>
        <w:t>89</w:t>
      </w:r>
      <w:r w:rsidRPr="00BA6578">
        <w:rPr>
          <w:sz w:val="28"/>
          <w:szCs w:val="28"/>
        </w:rPr>
        <w:t xml:space="preserve">, </w:t>
      </w:r>
      <w:r w:rsidR="00CD5253" w:rsidRPr="00BA6578">
        <w:rPr>
          <w:sz w:val="28"/>
          <w:szCs w:val="28"/>
        </w:rPr>
        <w:t xml:space="preserve">Хабаровский край Охотский район </w:t>
      </w:r>
      <w:r w:rsidR="00357C10" w:rsidRPr="00BA6578">
        <w:rPr>
          <w:sz w:val="28"/>
          <w:szCs w:val="28"/>
        </w:rPr>
        <w:t>по</w:t>
      </w:r>
      <w:r w:rsidR="00CD5253" w:rsidRPr="00BA6578">
        <w:rPr>
          <w:sz w:val="28"/>
          <w:szCs w:val="28"/>
        </w:rPr>
        <w:t>с</w:t>
      </w:r>
      <w:r w:rsidR="00357C10" w:rsidRPr="00BA6578">
        <w:rPr>
          <w:sz w:val="28"/>
          <w:szCs w:val="28"/>
        </w:rPr>
        <w:t xml:space="preserve">. </w:t>
      </w:r>
      <w:r w:rsidR="003A78A2">
        <w:rPr>
          <w:sz w:val="28"/>
          <w:szCs w:val="28"/>
        </w:rPr>
        <w:t xml:space="preserve">Морской, ул. </w:t>
      </w:r>
      <w:proofErr w:type="gramStart"/>
      <w:r w:rsidR="003A78A2">
        <w:rPr>
          <w:sz w:val="28"/>
          <w:szCs w:val="28"/>
        </w:rPr>
        <w:t>Речная</w:t>
      </w:r>
      <w:proofErr w:type="gramEnd"/>
      <w:r w:rsidR="003A78A2">
        <w:rPr>
          <w:sz w:val="28"/>
          <w:szCs w:val="28"/>
        </w:rPr>
        <w:t>, 25</w:t>
      </w:r>
      <w:r w:rsidRPr="00BA6578">
        <w:rPr>
          <w:sz w:val="28"/>
          <w:szCs w:val="28"/>
        </w:rPr>
        <w:t>, адрес электронной почты:</w:t>
      </w:r>
      <w:r w:rsidRPr="00BA6578">
        <w:rPr>
          <w:rStyle w:val="apple-converted-space"/>
          <w:sz w:val="28"/>
          <w:szCs w:val="28"/>
        </w:rPr>
        <w:t> </w:t>
      </w:r>
      <w:hyperlink r:id="rId7" w:history="1">
        <w:r w:rsidR="00A72AA0" w:rsidRPr="000459E1">
          <w:rPr>
            <w:rStyle w:val="a5"/>
            <w:sz w:val="28"/>
            <w:szCs w:val="28"/>
            <w:lang w:val="en-US"/>
          </w:rPr>
          <w:t>morskoy</w:t>
        </w:r>
        <w:r w:rsidR="00A72AA0" w:rsidRPr="000459E1">
          <w:rPr>
            <w:rStyle w:val="a5"/>
            <w:sz w:val="28"/>
            <w:szCs w:val="28"/>
          </w:rPr>
          <w:t>_</w:t>
        </w:r>
        <w:r w:rsidR="00A72AA0" w:rsidRPr="000459E1">
          <w:rPr>
            <w:rStyle w:val="a5"/>
            <w:sz w:val="28"/>
            <w:szCs w:val="28"/>
            <w:lang w:val="en-US"/>
          </w:rPr>
          <w:t>adm</w:t>
        </w:r>
        <w:r w:rsidR="00A72AA0" w:rsidRPr="000459E1">
          <w:rPr>
            <w:rStyle w:val="a5"/>
            <w:sz w:val="28"/>
            <w:szCs w:val="28"/>
          </w:rPr>
          <w:t>@</w:t>
        </w:r>
        <w:r w:rsidR="00A72AA0" w:rsidRPr="000459E1">
          <w:rPr>
            <w:rStyle w:val="a5"/>
            <w:sz w:val="28"/>
            <w:szCs w:val="28"/>
            <w:lang w:val="en-US"/>
          </w:rPr>
          <w:t>mail</w:t>
        </w:r>
        <w:r w:rsidR="00A72AA0" w:rsidRPr="000459E1">
          <w:rPr>
            <w:rStyle w:val="a5"/>
            <w:sz w:val="28"/>
            <w:szCs w:val="28"/>
          </w:rPr>
          <w:t>.</w:t>
        </w:r>
        <w:r w:rsidR="00A72AA0" w:rsidRPr="000459E1">
          <w:rPr>
            <w:rStyle w:val="a5"/>
            <w:sz w:val="28"/>
            <w:szCs w:val="28"/>
            <w:lang w:val="en-US"/>
          </w:rPr>
          <w:t>ru</w:t>
        </w:r>
      </w:hyperlink>
      <w:r w:rsidR="00357C10" w:rsidRPr="00BA6578">
        <w:rPr>
          <w:rStyle w:val="apple-converted-space"/>
          <w:sz w:val="28"/>
          <w:szCs w:val="28"/>
        </w:rPr>
        <w:t xml:space="preserve"> </w:t>
      </w:r>
      <w:r w:rsidRPr="00BA6578">
        <w:rPr>
          <w:sz w:val="28"/>
          <w:szCs w:val="28"/>
        </w:rPr>
        <w:t xml:space="preserve"> также по телефону </w:t>
      </w:r>
      <w:r w:rsidR="00357C10" w:rsidRPr="00BA6578">
        <w:rPr>
          <w:sz w:val="28"/>
          <w:szCs w:val="28"/>
        </w:rPr>
        <w:t>8</w:t>
      </w:r>
      <w:r w:rsidRPr="00BA6578">
        <w:rPr>
          <w:sz w:val="28"/>
          <w:szCs w:val="28"/>
        </w:rPr>
        <w:t>(</w:t>
      </w:r>
      <w:r w:rsidR="00357C10" w:rsidRPr="00BA6578">
        <w:rPr>
          <w:sz w:val="28"/>
          <w:szCs w:val="28"/>
        </w:rPr>
        <w:t>42141</w:t>
      </w:r>
      <w:r w:rsidRPr="00BA6578">
        <w:rPr>
          <w:sz w:val="28"/>
          <w:szCs w:val="28"/>
        </w:rPr>
        <w:t xml:space="preserve">) </w:t>
      </w:r>
      <w:r w:rsidR="003A78A2" w:rsidRPr="003A78A2">
        <w:rPr>
          <w:sz w:val="28"/>
          <w:szCs w:val="28"/>
        </w:rPr>
        <w:t>9 12 60</w:t>
      </w:r>
      <w:r w:rsidRPr="00BA6578">
        <w:rPr>
          <w:sz w:val="28"/>
          <w:szCs w:val="28"/>
        </w:rPr>
        <w:t>;</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на официальном сайте администрации </w:t>
      </w:r>
      <w:r w:rsidR="00357C10" w:rsidRPr="00BA6578">
        <w:rPr>
          <w:sz w:val="28"/>
          <w:szCs w:val="28"/>
        </w:rPr>
        <w:t xml:space="preserve">Охотского муниципального района </w:t>
      </w:r>
      <w:r w:rsidR="00361896" w:rsidRPr="00BA6578">
        <w:rPr>
          <w:sz w:val="28"/>
          <w:szCs w:val="28"/>
        </w:rPr>
        <w:t xml:space="preserve">страница сельское поселение </w:t>
      </w:r>
      <w:r w:rsidR="006F27A2">
        <w:rPr>
          <w:sz w:val="28"/>
          <w:szCs w:val="28"/>
        </w:rPr>
        <w:t xml:space="preserve">«Поселок Морской» </w:t>
      </w:r>
      <w:r w:rsidR="00361896" w:rsidRPr="00BA6578">
        <w:rPr>
          <w:sz w:val="28"/>
          <w:szCs w:val="28"/>
        </w:rPr>
        <w:t xml:space="preserve"> </w:t>
      </w:r>
      <w:r w:rsidRPr="00BA6578">
        <w:rPr>
          <w:sz w:val="28"/>
          <w:szCs w:val="28"/>
        </w:rPr>
        <w:t xml:space="preserve">в сети Интернет: </w:t>
      </w:r>
      <w:proofErr w:type="spellStart"/>
      <w:r w:rsidRPr="00BA6578">
        <w:rPr>
          <w:sz w:val="28"/>
          <w:szCs w:val="28"/>
        </w:rPr>
        <w:t>www</w:t>
      </w:r>
      <w:proofErr w:type="spellEnd"/>
      <w:r w:rsidRPr="00BA6578">
        <w:rPr>
          <w:sz w:val="28"/>
          <w:szCs w:val="28"/>
        </w:rPr>
        <w:t>.</w:t>
      </w:r>
      <w:proofErr w:type="spellStart"/>
      <w:r w:rsidR="00DE391F" w:rsidRPr="00BA6578">
        <w:rPr>
          <w:sz w:val="28"/>
          <w:szCs w:val="28"/>
          <w:lang w:val="en-US"/>
        </w:rPr>
        <w:t>admohotsk</w:t>
      </w:r>
      <w:proofErr w:type="spellEnd"/>
      <w:r w:rsidR="00DE391F" w:rsidRPr="00BA6578">
        <w:rPr>
          <w:sz w:val="28"/>
          <w:szCs w:val="28"/>
        </w:rPr>
        <w:t>.</w:t>
      </w:r>
      <w:proofErr w:type="spellStart"/>
      <w:r w:rsidR="00DE391F" w:rsidRPr="00BA6578">
        <w:rPr>
          <w:sz w:val="28"/>
          <w:szCs w:val="28"/>
          <w:lang w:val="en-US"/>
        </w:rPr>
        <w:t>ru</w:t>
      </w:r>
      <w:proofErr w:type="spellEnd"/>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на информационных стендах, расположенных в помещении администрации сельского поселения </w:t>
      </w:r>
      <w:r w:rsidR="006F27A2">
        <w:rPr>
          <w:sz w:val="28"/>
          <w:szCs w:val="28"/>
        </w:rPr>
        <w:t xml:space="preserve">«Поселок Морской» </w:t>
      </w:r>
      <w:r w:rsidR="00DE391F" w:rsidRPr="00BA6578">
        <w:rPr>
          <w:sz w:val="28"/>
          <w:szCs w:val="28"/>
        </w:rPr>
        <w:t>Охот</w:t>
      </w:r>
      <w:r w:rsidRPr="00BA6578">
        <w:rPr>
          <w:sz w:val="28"/>
          <w:szCs w:val="28"/>
        </w:rPr>
        <w:t>ского муниципального района.</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1.3.3. Администрация сельского поселения </w:t>
      </w:r>
      <w:r w:rsidR="006F27A2">
        <w:rPr>
          <w:sz w:val="28"/>
          <w:szCs w:val="28"/>
        </w:rPr>
        <w:t xml:space="preserve">«Поселок Морской» </w:t>
      </w:r>
      <w:r w:rsidR="00DE391F" w:rsidRPr="00BA6578">
        <w:rPr>
          <w:sz w:val="28"/>
          <w:szCs w:val="28"/>
        </w:rPr>
        <w:t>Охот</w:t>
      </w:r>
      <w:r w:rsidRPr="00BA6578">
        <w:rPr>
          <w:sz w:val="28"/>
          <w:szCs w:val="28"/>
        </w:rPr>
        <w:t>ского муниципального района (далее - администрация) осуществляет прием заявителей для предоставления муниципальной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с понедельника по пятницу - с </w:t>
      </w:r>
      <w:r w:rsidR="00DE391F" w:rsidRPr="00BA6578">
        <w:rPr>
          <w:sz w:val="28"/>
          <w:szCs w:val="28"/>
        </w:rPr>
        <w:t>9</w:t>
      </w:r>
      <w:r w:rsidRPr="00BA6578">
        <w:rPr>
          <w:sz w:val="28"/>
          <w:szCs w:val="28"/>
        </w:rPr>
        <w:t xml:space="preserve">.00 до </w:t>
      </w:r>
      <w:r w:rsidR="00DE391F" w:rsidRPr="00BA6578">
        <w:rPr>
          <w:sz w:val="28"/>
          <w:szCs w:val="28"/>
        </w:rPr>
        <w:t>17.00</w:t>
      </w:r>
      <w:r w:rsidRPr="00BA6578">
        <w:rPr>
          <w:sz w:val="28"/>
          <w:szCs w:val="28"/>
        </w:rPr>
        <w:t xml:space="preserve"> час</w:t>
      </w:r>
      <w:proofErr w:type="gramStart"/>
      <w:r w:rsidRPr="00BA6578">
        <w:rPr>
          <w:sz w:val="28"/>
          <w:szCs w:val="28"/>
        </w:rPr>
        <w:t>.</w:t>
      </w:r>
      <w:proofErr w:type="gramEnd"/>
      <w:r w:rsidRPr="00BA6578">
        <w:rPr>
          <w:sz w:val="28"/>
          <w:szCs w:val="28"/>
        </w:rPr>
        <w:t xml:space="preserve"> (</w:t>
      </w:r>
      <w:proofErr w:type="gramStart"/>
      <w:r w:rsidRPr="00BA6578">
        <w:rPr>
          <w:sz w:val="28"/>
          <w:szCs w:val="28"/>
        </w:rPr>
        <w:t>п</w:t>
      </w:r>
      <w:proofErr w:type="gramEnd"/>
      <w:r w:rsidRPr="00BA6578">
        <w:rPr>
          <w:sz w:val="28"/>
          <w:szCs w:val="28"/>
        </w:rPr>
        <w:t>ерерыв с 1</w:t>
      </w:r>
      <w:r w:rsidR="00DE391F" w:rsidRPr="00BA6578">
        <w:rPr>
          <w:sz w:val="28"/>
          <w:szCs w:val="28"/>
        </w:rPr>
        <w:t>3</w:t>
      </w:r>
      <w:r w:rsidRPr="00BA6578">
        <w:rPr>
          <w:sz w:val="28"/>
          <w:szCs w:val="28"/>
        </w:rPr>
        <w:t>.00 до 1</w:t>
      </w:r>
      <w:r w:rsidR="00DE391F" w:rsidRPr="00BA6578">
        <w:rPr>
          <w:sz w:val="28"/>
          <w:szCs w:val="28"/>
        </w:rPr>
        <w:t>4</w:t>
      </w:r>
      <w:r w:rsidRPr="00BA6578">
        <w:rPr>
          <w:sz w:val="28"/>
          <w:szCs w:val="28"/>
        </w:rPr>
        <w:t>.00 час); суббота и воскресенье - выходные дни.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1.3.4. Прием документов осуществляется по адресу: </w:t>
      </w:r>
      <w:r w:rsidR="006C7667" w:rsidRPr="00BA6578">
        <w:rPr>
          <w:sz w:val="28"/>
          <w:szCs w:val="28"/>
        </w:rPr>
        <w:t xml:space="preserve">Хабаровский край Охотский район пос. </w:t>
      </w:r>
      <w:r w:rsidR="006F27A2" w:rsidRPr="006F27A2">
        <w:rPr>
          <w:sz w:val="28"/>
          <w:szCs w:val="28"/>
        </w:rPr>
        <w:t>М</w:t>
      </w:r>
      <w:r w:rsidR="006F27A2">
        <w:rPr>
          <w:sz w:val="28"/>
          <w:szCs w:val="28"/>
        </w:rPr>
        <w:t xml:space="preserve">орской, ул. </w:t>
      </w:r>
      <w:proofErr w:type="gramStart"/>
      <w:r w:rsidR="006F27A2">
        <w:rPr>
          <w:sz w:val="28"/>
          <w:szCs w:val="28"/>
        </w:rPr>
        <w:t>Речная</w:t>
      </w:r>
      <w:proofErr w:type="gramEnd"/>
      <w:r w:rsidR="006F27A2">
        <w:rPr>
          <w:sz w:val="28"/>
          <w:szCs w:val="28"/>
        </w:rPr>
        <w:t>, 25</w:t>
      </w:r>
      <w:r w:rsidRPr="00BA6578">
        <w:rPr>
          <w:sz w:val="28"/>
          <w:szCs w:val="28"/>
        </w:rPr>
        <w:t xml:space="preserve"> в соответствии с режимом работы, установленным пунктом 1.3.3. настоящего Административного регламента.</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1.3.5. Порядок получения информации заявителем по вопросам предоставления </w:t>
      </w:r>
      <w:r w:rsidR="006C7667" w:rsidRPr="00BA6578">
        <w:rPr>
          <w:sz w:val="28"/>
          <w:szCs w:val="28"/>
        </w:rPr>
        <w:t xml:space="preserve">муниципальной </w:t>
      </w:r>
      <w:r w:rsidRPr="00BA6578">
        <w:rPr>
          <w:sz w:val="28"/>
          <w:szCs w:val="28"/>
        </w:rPr>
        <w:t xml:space="preserve"> услуги, в том числе о ходе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Консультации и справки предоставляются должностными лицами, непосредственно участвующими в исполнении услуги, по следующим вопросам:</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перечень документов, необходимых для получения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часы приема и выдачи документов;</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сроки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lastRenderedPageBreak/>
        <w:t>1.3.6. На информационных стендах в администрации сельского поселения</w:t>
      </w:r>
      <w:r w:rsidR="006F27A2">
        <w:rPr>
          <w:sz w:val="28"/>
          <w:szCs w:val="28"/>
        </w:rPr>
        <w:t xml:space="preserve"> «Поселок Морской» </w:t>
      </w:r>
      <w:r w:rsidRPr="00BA6578">
        <w:rPr>
          <w:sz w:val="28"/>
          <w:szCs w:val="28"/>
        </w:rPr>
        <w:t xml:space="preserve"> размещаются следующие информационные материалы:</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выдержки из законодательных и иных нормативных правовых актов, регулирующих предоставление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перечень лиц, имеющих право на получение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краткое описание порядка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перечень документов, необходимых для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перечень оснований для отказа в предоставлении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порядок обжалования действий (бездействий) и решений, осуществляемых (принятых) в ходе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 график приема для консультаций о предоставлении услуги, номер факса, адрес электронной почты и адрес сайта администрации </w:t>
      </w:r>
      <w:r w:rsidR="006C7667" w:rsidRPr="00BA6578">
        <w:rPr>
          <w:sz w:val="28"/>
          <w:szCs w:val="28"/>
        </w:rPr>
        <w:t>Охотского муниципального района страница сельское поселение</w:t>
      </w:r>
      <w:r w:rsidRPr="00BA6578">
        <w:rPr>
          <w:sz w:val="28"/>
          <w:szCs w:val="28"/>
        </w:rPr>
        <w:t xml:space="preserve"> </w:t>
      </w:r>
      <w:r w:rsidR="006F27A2">
        <w:rPr>
          <w:sz w:val="28"/>
          <w:szCs w:val="28"/>
        </w:rPr>
        <w:t xml:space="preserve">«Поселок Морской» </w:t>
      </w:r>
      <w:r w:rsidRPr="00BA6578">
        <w:rPr>
          <w:sz w:val="28"/>
          <w:szCs w:val="28"/>
        </w:rPr>
        <w:t>в сети Интернет;</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необходимая оперативная информация о предоставлении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Стенды, содержащие информацию о предоставлении услуги, размещаются при входе в помещение администрации сельского поселения</w:t>
      </w:r>
      <w:r w:rsidR="006F27A2">
        <w:rPr>
          <w:sz w:val="28"/>
          <w:szCs w:val="28"/>
        </w:rPr>
        <w:t xml:space="preserve"> «Поселок Морской»</w:t>
      </w:r>
      <w:r w:rsidRPr="00BA6578">
        <w:rPr>
          <w:sz w:val="28"/>
          <w:szCs w:val="28"/>
        </w:rPr>
        <w:t>. Текст материалов, размещаемых на стендах, должен быть напечатан удобным для чтения шрифтом.</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1.3.8. Использование средств телефонной связи, в том числе личное консультирование должностными лицами администрации сельского поселения.</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1.3.9. С момента приема документов для предоставления услуги заявитель имеет право на получение любых интересующих его сведений о ходе </w:t>
      </w:r>
      <w:r w:rsidRPr="00BA6578">
        <w:rPr>
          <w:sz w:val="28"/>
          <w:szCs w:val="28"/>
        </w:rPr>
        <w:lastRenderedPageBreak/>
        <w:t>предоставления услуги посредством телефона или личного посещения администрации  сельского поселения.</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w:t>
      </w:r>
      <w:r w:rsidR="006C7667" w:rsidRPr="00BA6578">
        <w:rPr>
          <w:sz w:val="28"/>
          <w:szCs w:val="28"/>
        </w:rPr>
        <w:t>18</w:t>
      </w:r>
      <w:r w:rsidRPr="00BA6578">
        <w:rPr>
          <w:sz w:val="28"/>
          <w:szCs w:val="28"/>
        </w:rPr>
        <w:t xml:space="preserve"> дней с момента регистрации обращения.</w:t>
      </w:r>
    </w:p>
    <w:p w:rsidR="00BA6578" w:rsidRPr="00BA6578" w:rsidRDefault="00BA6578" w:rsidP="00BA6578">
      <w:pPr>
        <w:pStyle w:val="a3"/>
        <w:spacing w:before="0" w:beforeAutospacing="0" w:after="0" w:afterAutospacing="0"/>
        <w:jc w:val="center"/>
        <w:rPr>
          <w:rStyle w:val="a4"/>
          <w:sz w:val="28"/>
          <w:szCs w:val="28"/>
        </w:rPr>
      </w:pPr>
    </w:p>
    <w:p w:rsidR="001B4089" w:rsidRPr="006F27A2" w:rsidRDefault="001B4089" w:rsidP="00BA6578">
      <w:pPr>
        <w:pStyle w:val="a3"/>
        <w:spacing w:before="0" w:beforeAutospacing="0" w:after="0" w:afterAutospacing="0"/>
        <w:jc w:val="center"/>
        <w:rPr>
          <w:rFonts w:ascii="Arial" w:hAnsi="Arial" w:cs="Arial"/>
          <w:b/>
          <w:sz w:val="28"/>
          <w:szCs w:val="28"/>
        </w:rPr>
      </w:pPr>
      <w:r w:rsidRPr="006F27A2">
        <w:rPr>
          <w:rStyle w:val="a4"/>
          <w:b w:val="0"/>
          <w:sz w:val="28"/>
          <w:szCs w:val="28"/>
        </w:rPr>
        <w:t>2. Стандарт предоставления муниципальной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6F27A2">
        <w:rPr>
          <w:rStyle w:val="a4"/>
          <w:b w:val="0"/>
          <w:sz w:val="28"/>
          <w:szCs w:val="28"/>
        </w:rPr>
        <w:t>2.1. Наименование муниципальной услуги:</w:t>
      </w:r>
      <w:r w:rsidRPr="00BA6578">
        <w:rPr>
          <w:rStyle w:val="apple-converted-space"/>
          <w:sz w:val="28"/>
          <w:szCs w:val="28"/>
        </w:rPr>
        <w:t> </w:t>
      </w:r>
      <w:r w:rsidRPr="00BA6578">
        <w:rPr>
          <w:sz w:val="28"/>
          <w:szCs w:val="28"/>
        </w:rPr>
        <w:t xml:space="preserve">«Присвоение, изменение и аннулирование адресов объектам недвижимости на территории </w:t>
      </w:r>
      <w:r w:rsidR="006C7667" w:rsidRPr="00BA6578">
        <w:rPr>
          <w:sz w:val="28"/>
          <w:szCs w:val="28"/>
        </w:rPr>
        <w:t xml:space="preserve">сельского </w:t>
      </w:r>
      <w:r w:rsidRPr="00BA6578">
        <w:rPr>
          <w:sz w:val="28"/>
          <w:szCs w:val="28"/>
        </w:rPr>
        <w:t xml:space="preserve">поселения </w:t>
      </w:r>
      <w:r w:rsidR="006F27A2">
        <w:rPr>
          <w:sz w:val="28"/>
          <w:szCs w:val="28"/>
        </w:rPr>
        <w:t xml:space="preserve">«Поселок Морской» </w:t>
      </w:r>
      <w:r w:rsidR="006C7667" w:rsidRPr="00BA6578">
        <w:rPr>
          <w:sz w:val="28"/>
          <w:szCs w:val="28"/>
        </w:rPr>
        <w:t>Охот</w:t>
      </w:r>
      <w:r w:rsidRPr="00BA6578">
        <w:rPr>
          <w:sz w:val="28"/>
          <w:szCs w:val="28"/>
        </w:rPr>
        <w:t xml:space="preserve">ского муниципального района </w:t>
      </w:r>
      <w:r w:rsidR="006C7667" w:rsidRPr="00BA6578">
        <w:rPr>
          <w:sz w:val="28"/>
          <w:szCs w:val="28"/>
        </w:rPr>
        <w:t>Хабаровского края</w:t>
      </w:r>
      <w:r w:rsidRPr="00BA6578">
        <w:rPr>
          <w:sz w:val="28"/>
          <w:szCs w:val="28"/>
        </w:rPr>
        <w:t>»</w:t>
      </w:r>
    </w:p>
    <w:p w:rsidR="001B4089" w:rsidRPr="006F27A2" w:rsidRDefault="001B4089" w:rsidP="00BA6578">
      <w:pPr>
        <w:pStyle w:val="a3"/>
        <w:spacing w:before="0" w:beforeAutospacing="0" w:after="0" w:afterAutospacing="0"/>
        <w:ind w:firstLine="420"/>
        <w:jc w:val="both"/>
        <w:rPr>
          <w:rFonts w:ascii="Arial" w:hAnsi="Arial" w:cs="Arial"/>
          <w:b/>
          <w:sz w:val="28"/>
          <w:szCs w:val="28"/>
        </w:rPr>
      </w:pPr>
      <w:r w:rsidRPr="006F27A2">
        <w:rPr>
          <w:rStyle w:val="a4"/>
          <w:b w:val="0"/>
          <w:sz w:val="28"/>
          <w:szCs w:val="28"/>
        </w:rPr>
        <w:t>2.2. Орган, предоставляющий муниципальную услугу</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Муниципальная услуга предоставляется администрацией сельского поселения </w:t>
      </w:r>
      <w:r w:rsidR="006C7667" w:rsidRPr="00BA6578">
        <w:rPr>
          <w:sz w:val="28"/>
          <w:szCs w:val="28"/>
        </w:rPr>
        <w:t>Охотс</w:t>
      </w:r>
      <w:r w:rsidR="006F27A2">
        <w:rPr>
          <w:sz w:val="28"/>
          <w:szCs w:val="28"/>
        </w:rPr>
        <w:t>кого муниципального района.</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В случае</w:t>
      </w:r>
      <w:proofErr w:type="gramStart"/>
      <w:r w:rsidRPr="00BA6578">
        <w:rPr>
          <w:sz w:val="28"/>
          <w:szCs w:val="28"/>
        </w:rPr>
        <w:t>,</w:t>
      </w:r>
      <w:proofErr w:type="gramEnd"/>
      <w:r w:rsidRPr="00BA6578">
        <w:rPr>
          <w:sz w:val="28"/>
          <w:szCs w:val="28"/>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w:t>
      </w:r>
      <w:proofErr w:type="gramStart"/>
      <w:r w:rsidRPr="00BA6578">
        <w:rPr>
          <w:sz w:val="28"/>
          <w:szCs w:val="28"/>
        </w:rPr>
        <w:t>представлены</w:t>
      </w:r>
      <w:proofErr w:type="gramEnd"/>
      <w:r w:rsidRPr="00BA6578">
        <w:rPr>
          <w:sz w:val="28"/>
          <w:szCs w:val="28"/>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1B4089" w:rsidRPr="006F27A2" w:rsidRDefault="001B4089" w:rsidP="00BA6578">
      <w:pPr>
        <w:pStyle w:val="a3"/>
        <w:spacing w:before="0" w:beforeAutospacing="0" w:after="0" w:afterAutospacing="0"/>
        <w:ind w:firstLine="420"/>
        <w:jc w:val="both"/>
        <w:rPr>
          <w:rFonts w:ascii="Arial" w:hAnsi="Arial" w:cs="Arial"/>
          <w:b/>
          <w:sz w:val="28"/>
          <w:szCs w:val="28"/>
        </w:rPr>
      </w:pPr>
      <w:r w:rsidRPr="006F27A2">
        <w:rPr>
          <w:rStyle w:val="a4"/>
          <w:b w:val="0"/>
          <w:sz w:val="28"/>
          <w:szCs w:val="28"/>
        </w:rPr>
        <w:t>2.3. Результат предоставления муниципальной услуги</w:t>
      </w:r>
    </w:p>
    <w:p w:rsidR="001B4089" w:rsidRPr="006F27A2"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 xml:space="preserve">- выдача заявителю постановления о присвоении, изменения или аннулирования адреса объекту недвижимости или отказ в предоставлении </w:t>
      </w:r>
      <w:r w:rsidRPr="006F27A2">
        <w:rPr>
          <w:sz w:val="28"/>
          <w:szCs w:val="28"/>
        </w:rPr>
        <w:t>услуги.</w:t>
      </w:r>
    </w:p>
    <w:p w:rsidR="001B4089" w:rsidRPr="006F27A2" w:rsidRDefault="001B4089" w:rsidP="00BA6578">
      <w:pPr>
        <w:pStyle w:val="a3"/>
        <w:spacing w:before="0" w:beforeAutospacing="0" w:after="0" w:afterAutospacing="0"/>
        <w:ind w:firstLine="420"/>
        <w:jc w:val="both"/>
        <w:rPr>
          <w:rFonts w:ascii="Arial" w:hAnsi="Arial" w:cs="Arial"/>
          <w:sz w:val="28"/>
          <w:szCs w:val="28"/>
        </w:rPr>
      </w:pPr>
      <w:r w:rsidRPr="006F27A2">
        <w:rPr>
          <w:rStyle w:val="a4"/>
          <w:b w:val="0"/>
          <w:sz w:val="28"/>
          <w:szCs w:val="28"/>
        </w:rPr>
        <w:t>2.4. Общий срок предоставления муниципальной услуги</w:t>
      </w:r>
    </w:p>
    <w:p w:rsidR="001B4089" w:rsidRPr="00BA6578" w:rsidRDefault="001B4089" w:rsidP="00BA6578">
      <w:pPr>
        <w:pStyle w:val="a3"/>
        <w:spacing w:before="0" w:beforeAutospacing="0" w:after="0" w:afterAutospacing="0"/>
        <w:ind w:firstLine="420"/>
        <w:jc w:val="both"/>
        <w:rPr>
          <w:rFonts w:ascii="Arial" w:hAnsi="Arial" w:cs="Arial"/>
          <w:sz w:val="28"/>
          <w:szCs w:val="28"/>
        </w:rPr>
      </w:pPr>
      <w:r w:rsidRPr="00BA6578">
        <w:rPr>
          <w:sz w:val="28"/>
          <w:szCs w:val="28"/>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1B4089" w:rsidRPr="006F27A2" w:rsidRDefault="001B4089" w:rsidP="00BA6578">
      <w:pPr>
        <w:pStyle w:val="a3"/>
        <w:spacing w:before="0" w:beforeAutospacing="0" w:after="0" w:afterAutospacing="0"/>
        <w:ind w:firstLine="420"/>
        <w:jc w:val="both"/>
        <w:rPr>
          <w:rStyle w:val="a4"/>
          <w:b w:val="0"/>
          <w:sz w:val="28"/>
          <w:szCs w:val="28"/>
        </w:rPr>
      </w:pPr>
      <w:r w:rsidRPr="006F27A2">
        <w:rPr>
          <w:rStyle w:val="a4"/>
          <w:b w:val="0"/>
          <w:sz w:val="28"/>
          <w:szCs w:val="28"/>
        </w:rPr>
        <w:t>2.5. Правовые основания для пред</w:t>
      </w:r>
      <w:r w:rsidR="006F27A2" w:rsidRPr="006F27A2">
        <w:rPr>
          <w:rStyle w:val="a4"/>
          <w:b w:val="0"/>
          <w:sz w:val="28"/>
          <w:szCs w:val="28"/>
        </w:rPr>
        <w:t>оставления муниципальной услуги</w:t>
      </w:r>
    </w:p>
    <w:p w:rsidR="001B4089" w:rsidRPr="00BA6578" w:rsidRDefault="001B4089" w:rsidP="00BA6578">
      <w:pPr>
        <w:pStyle w:val="a3"/>
        <w:spacing w:before="0" w:beforeAutospacing="0" w:after="0" w:afterAutospacing="0"/>
        <w:ind w:firstLine="420"/>
        <w:jc w:val="both"/>
        <w:rPr>
          <w:sz w:val="28"/>
          <w:szCs w:val="28"/>
        </w:rPr>
      </w:pPr>
      <w:r w:rsidRPr="00BA6578">
        <w:rPr>
          <w:sz w:val="28"/>
          <w:szCs w:val="28"/>
        </w:rPr>
        <w:t>Предоставление муниципальной услуги осуществляется в соответствии со следующими нормативными правовыми актами:</w:t>
      </w:r>
    </w:p>
    <w:p w:rsidR="001B4089" w:rsidRPr="00BA6578" w:rsidRDefault="001B4089" w:rsidP="00BA6578">
      <w:pPr>
        <w:pStyle w:val="a3"/>
        <w:spacing w:before="0" w:beforeAutospacing="0" w:after="0" w:afterAutospacing="0"/>
        <w:ind w:firstLine="420"/>
        <w:jc w:val="both"/>
        <w:rPr>
          <w:sz w:val="28"/>
          <w:szCs w:val="28"/>
        </w:rPr>
      </w:pPr>
      <w:proofErr w:type="gramStart"/>
      <w:r w:rsidRPr="00BA6578">
        <w:rPr>
          <w:sz w:val="28"/>
          <w:szCs w:val="28"/>
        </w:rPr>
        <w:t>Конституцией Российской Федерации (Собрание законодательства Российской Федерации, (Источник публикации:</w:t>
      </w:r>
      <w:proofErr w:type="gramEnd"/>
      <w:r w:rsidRPr="00BA6578">
        <w:rPr>
          <w:sz w:val="28"/>
          <w:szCs w:val="28"/>
        </w:rPr>
        <w:t xml:space="preserve"> Официальный интернет-портал правовой информации</w:t>
      </w:r>
      <w:r w:rsidR="00BA6578">
        <w:rPr>
          <w:sz w:val="28"/>
          <w:szCs w:val="28"/>
        </w:rPr>
        <w:t xml:space="preserve"> </w:t>
      </w:r>
      <w:hyperlink r:id="rId8" w:history="1">
        <w:r w:rsidRPr="00BA6578">
          <w:rPr>
            <w:rStyle w:val="a5"/>
            <w:color w:val="auto"/>
            <w:sz w:val="28"/>
            <w:szCs w:val="28"/>
            <w:u w:val="none"/>
          </w:rPr>
          <w:t>http://www.pravo.gov.ru</w:t>
        </w:r>
      </w:hyperlink>
      <w:r w:rsidRPr="00BA6578">
        <w:rPr>
          <w:sz w:val="28"/>
          <w:szCs w:val="28"/>
        </w:rPr>
        <w:t>, 01.08.2014, "Собрание законодательства РФ", 04.08.2014, N 31, ст. 4398)</w:t>
      </w:r>
      <w:proofErr w:type="gramStart"/>
      <w:r w:rsidRPr="00BA6578">
        <w:rPr>
          <w:sz w:val="28"/>
          <w:szCs w:val="28"/>
        </w:rPr>
        <w:t xml:space="preserve"> ;</w:t>
      </w:r>
      <w:proofErr w:type="gramEnd"/>
    </w:p>
    <w:p w:rsidR="001B4089" w:rsidRPr="00BA6578" w:rsidRDefault="001B4089" w:rsidP="00BA6578">
      <w:pPr>
        <w:pStyle w:val="a3"/>
        <w:spacing w:before="0" w:beforeAutospacing="0" w:after="0" w:afterAutospacing="0"/>
        <w:ind w:firstLine="420"/>
        <w:jc w:val="both"/>
        <w:rPr>
          <w:sz w:val="28"/>
          <w:szCs w:val="28"/>
        </w:rPr>
      </w:pPr>
      <w:r w:rsidRPr="00BA6578">
        <w:rPr>
          <w:sz w:val="28"/>
          <w:szCs w:val="28"/>
        </w:rPr>
        <w:t xml:space="preserve">Жилищным кодексом Российской Федерации (текст документа опубликован в изданиях "Собрание законодательства РФ", 03.01.2005, N 1 </w:t>
      </w:r>
      <w:r w:rsidRPr="00BA6578">
        <w:rPr>
          <w:sz w:val="28"/>
          <w:szCs w:val="28"/>
        </w:rPr>
        <w:lastRenderedPageBreak/>
        <w:t>(часть 1), ст. 14, "Российская газета", N 1, 12.01.2005, "Парламентская газета", N 7-8, 15.01.2005.);</w:t>
      </w:r>
    </w:p>
    <w:p w:rsidR="001B4089" w:rsidRPr="00BA6578" w:rsidRDefault="001B4089" w:rsidP="00BA6578">
      <w:pPr>
        <w:pStyle w:val="a3"/>
        <w:spacing w:before="0" w:beforeAutospacing="0" w:after="0" w:afterAutospacing="0"/>
        <w:ind w:firstLine="420"/>
        <w:jc w:val="both"/>
        <w:rPr>
          <w:sz w:val="28"/>
          <w:szCs w:val="28"/>
        </w:rPr>
      </w:pPr>
      <w:proofErr w:type="gramStart"/>
      <w:r w:rsidRPr="00BA6578">
        <w:rPr>
          <w:sz w:val="28"/>
          <w:szCs w:val="28"/>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1B4089" w:rsidRPr="00BA6578" w:rsidRDefault="001B4089" w:rsidP="00BA6578">
      <w:pPr>
        <w:pStyle w:val="a3"/>
        <w:spacing w:before="0" w:beforeAutospacing="0" w:after="0" w:afterAutospacing="0"/>
        <w:ind w:firstLine="420"/>
        <w:jc w:val="both"/>
        <w:rPr>
          <w:sz w:val="28"/>
          <w:szCs w:val="28"/>
        </w:rPr>
      </w:pPr>
      <w:r w:rsidRPr="00BA6578">
        <w:rPr>
          <w:sz w:val="28"/>
          <w:szCs w:val="28"/>
        </w:rPr>
        <w:t>Федеральным законом от 06.10.2003 года № 131- ФЗ «Об общих принципах организации</w:t>
      </w:r>
      <w:r w:rsidR="006C7667" w:rsidRPr="00BA6578">
        <w:rPr>
          <w:sz w:val="28"/>
          <w:szCs w:val="28"/>
        </w:rPr>
        <w:t xml:space="preserve"> </w:t>
      </w:r>
      <w:r w:rsidRPr="00BA6578">
        <w:rPr>
          <w:sz w:val="28"/>
          <w:szCs w:val="28"/>
        </w:rPr>
        <w:t>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1B4089" w:rsidRPr="00BA6578" w:rsidRDefault="001B4089" w:rsidP="00BA6578">
      <w:pPr>
        <w:pStyle w:val="a3"/>
        <w:spacing w:before="0" w:beforeAutospacing="0" w:after="0" w:afterAutospacing="0"/>
        <w:ind w:firstLine="420"/>
        <w:jc w:val="both"/>
        <w:rPr>
          <w:sz w:val="28"/>
          <w:szCs w:val="28"/>
        </w:rPr>
      </w:pPr>
      <w:proofErr w:type="gramStart"/>
      <w:r w:rsidRPr="00BA6578">
        <w:rPr>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информации</w:t>
      </w:r>
      <w:r w:rsidRPr="00BA6578">
        <w:rPr>
          <w:rStyle w:val="apple-converted-space"/>
          <w:sz w:val="28"/>
          <w:szCs w:val="28"/>
        </w:rPr>
        <w:t> </w:t>
      </w:r>
      <w:hyperlink r:id="rId9" w:history="1">
        <w:r w:rsidRPr="00BA6578">
          <w:rPr>
            <w:rStyle w:val="a5"/>
            <w:color w:val="auto"/>
            <w:sz w:val="28"/>
            <w:szCs w:val="28"/>
            <w:u w:val="none"/>
          </w:rPr>
          <w:t>http://www.pravo.gov.ru</w:t>
        </w:r>
      </w:hyperlink>
      <w:r w:rsidRPr="00BA6578">
        <w:rPr>
          <w:sz w:val="28"/>
          <w:szCs w:val="28"/>
        </w:rPr>
        <w:t>, 30.12.2013, "Российская газета", N 295, 30.12.2013,"Собрание законодательства РФ", 30.12.2013, N 52 (часть I), ст. 7008).</w:t>
      </w:r>
      <w:proofErr w:type="gramEnd"/>
    </w:p>
    <w:p w:rsidR="001B4089" w:rsidRPr="00BA6578" w:rsidRDefault="001B4089" w:rsidP="00BA6578">
      <w:pPr>
        <w:pStyle w:val="a3"/>
        <w:spacing w:before="0" w:beforeAutospacing="0" w:after="0" w:afterAutospacing="0"/>
        <w:ind w:firstLine="420"/>
        <w:jc w:val="both"/>
        <w:rPr>
          <w:sz w:val="28"/>
          <w:szCs w:val="28"/>
        </w:rPr>
      </w:pPr>
      <w:r w:rsidRPr="00BA6578">
        <w:rPr>
          <w:sz w:val="28"/>
          <w:szCs w:val="28"/>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1B4089" w:rsidRPr="00BA6578" w:rsidRDefault="001B4089" w:rsidP="00BA6578">
      <w:pPr>
        <w:pStyle w:val="a3"/>
        <w:spacing w:before="0" w:beforeAutospacing="0" w:after="0" w:afterAutospacing="0"/>
        <w:ind w:firstLine="420"/>
        <w:jc w:val="both"/>
        <w:rPr>
          <w:sz w:val="28"/>
          <w:szCs w:val="28"/>
        </w:rPr>
      </w:pPr>
      <w:r w:rsidRPr="00BA6578">
        <w:rPr>
          <w:sz w:val="28"/>
          <w:szCs w:val="28"/>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BA6578">
        <w:rPr>
          <w:rStyle w:val="apple-converted-space"/>
          <w:sz w:val="28"/>
          <w:szCs w:val="28"/>
        </w:rPr>
        <w:t> </w:t>
      </w:r>
      <w:hyperlink r:id="rId10" w:history="1">
        <w:r w:rsidRPr="00BA6578">
          <w:rPr>
            <w:rStyle w:val="a5"/>
            <w:color w:val="auto"/>
            <w:sz w:val="28"/>
            <w:szCs w:val="28"/>
            <w:u w:val="none"/>
          </w:rPr>
          <w:t>http://www.pravo.gov.ru</w:t>
        </w:r>
      </w:hyperlink>
      <w:r w:rsidRPr="00BA6578">
        <w:rPr>
          <w:sz w:val="28"/>
          <w:szCs w:val="28"/>
        </w:rPr>
        <w:t>, 24.11.2014, "Собрание законодательства РФ", 01.12.2014, N 48, ст. 6861.)</w:t>
      </w:r>
    </w:p>
    <w:p w:rsidR="001B4089" w:rsidRPr="00BA6578" w:rsidRDefault="001B4089" w:rsidP="00BA6578">
      <w:pPr>
        <w:pStyle w:val="a3"/>
        <w:spacing w:before="0" w:beforeAutospacing="0" w:after="0" w:afterAutospacing="0"/>
        <w:ind w:firstLine="420"/>
        <w:jc w:val="both"/>
        <w:rPr>
          <w:sz w:val="28"/>
          <w:szCs w:val="28"/>
        </w:rPr>
      </w:pPr>
      <w:proofErr w:type="gramStart"/>
      <w:r w:rsidRPr="00BA6578">
        <w:rPr>
          <w:sz w:val="28"/>
          <w:szCs w:val="28"/>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BA6578">
        <w:rPr>
          <w:sz w:val="28"/>
          <w:szCs w:val="28"/>
        </w:rPr>
        <w:t xml:space="preserve"> </w:t>
      </w:r>
      <w:proofErr w:type="gramStart"/>
      <w:r w:rsidRPr="00BA6578">
        <w:rPr>
          <w:sz w:val="28"/>
          <w:szCs w:val="28"/>
        </w:rPr>
        <w:t>Официальный интернет-портал правовой информации</w:t>
      </w:r>
      <w:r w:rsidRPr="00BA6578">
        <w:rPr>
          <w:rStyle w:val="apple-converted-space"/>
          <w:sz w:val="28"/>
          <w:szCs w:val="28"/>
        </w:rPr>
        <w:t> </w:t>
      </w:r>
      <w:hyperlink r:id="rId11" w:history="1">
        <w:r w:rsidRPr="00BA6578">
          <w:rPr>
            <w:rStyle w:val="a5"/>
            <w:color w:val="auto"/>
            <w:sz w:val="28"/>
            <w:szCs w:val="28"/>
            <w:u w:val="none"/>
          </w:rPr>
          <w:t>http://www.pravo.gov.ru</w:t>
        </w:r>
      </w:hyperlink>
      <w:r w:rsidRPr="00BA6578">
        <w:rPr>
          <w:sz w:val="28"/>
          <w:szCs w:val="28"/>
        </w:rPr>
        <w:t>, 12.02.2015)</w:t>
      </w:r>
      <w:proofErr w:type="gramEnd"/>
    </w:p>
    <w:p w:rsidR="00BA6578" w:rsidRPr="00BA6578" w:rsidRDefault="001B4089" w:rsidP="00BA6578">
      <w:pPr>
        <w:spacing w:after="0" w:line="240" w:lineRule="auto"/>
        <w:ind w:firstLine="420"/>
        <w:jc w:val="both"/>
        <w:rPr>
          <w:rFonts w:ascii="Times New Roman" w:hAnsi="Times New Roman" w:cs="Times New Roman"/>
          <w:sz w:val="28"/>
          <w:szCs w:val="28"/>
        </w:rPr>
      </w:pPr>
      <w:r w:rsidRPr="00BA6578">
        <w:rPr>
          <w:rFonts w:ascii="Times New Roman" w:hAnsi="Times New Roman" w:cs="Times New Roman"/>
          <w:sz w:val="28"/>
          <w:szCs w:val="28"/>
        </w:rPr>
        <w:t xml:space="preserve">Уставом сельского поселения </w:t>
      </w:r>
      <w:r w:rsidR="006F27A2" w:rsidRPr="006F27A2">
        <w:rPr>
          <w:rFonts w:ascii="Times New Roman" w:hAnsi="Times New Roman" w:cs="Times New Roman"/>
          <w:sz w:val="28"/>
          <w:szCs w:val="28"/>
        </w:rPr>
        <w:t xml:space="preserve">«Поселок Морской» </w:t>
      </w:r>
      <w:r w:rsidR="006C7667" w:rsidRPr="00BA6578">
        <w:rPr>
          <w:rFonts w:ascii="Times New Roman" w:hAnsi="Times New Roman" w:cs="Times New Roman"/>
          <w:sz w:val="28"/>
          <w:szCs w:val="28"/>
        </w:rPr>
        <w:t>Охот</w:t>
      </w:r>
      <w:r w:rsidRPr="00BA6578">
        <w:rPr>
          <w:rFonts w:ascii="Times New Roman" w:hAnsi="Times New Roman" w:cs="Times New Roman"/>
          <w:sz w:val="28"/>
          <w:szCs w:val="28"/>
        </w:rPr>
        <w:t xml:space="preserve">ского муниципального района </w:t>
      </w:r>
      <w:r w:rsidR="006C7667" w:rsidRPr="00BA6578">
        <w:rPr>
          <w:rFonts w:ascii="Times New Roman" w:hAnsi="Times New Roman" w:cs="Times New Roman"/>
          <w:sz w:val="28"/>
          <w:szCs w:val="28"/>
        </w:rPr>
        <w:t>Хабаровского края</w:t>
      </w:r>
      <w:r w:rsidRPr="00BA6578">
        <w:rPr>
          <w:rFonts w:ascii="Times New Roman" w:hAnsi="Times New Roman" w:cs="Times New Roman"/>
          <w:sz w:val="28"/>
          <w:szCs w:val="28"/>
        </w:rPr>
        <w:t xml:space="preserve">, принятого Решением Совета депутатов сельского поселения </w:t>
      </w:r>
      <w:r w:rsidR="006F27A2" w:rsidRPr="006F27A2">
        <w:rPr>
          <w:rFonts w:ascii="Times New Roman" w:hAnsi="Times New Roman" w:cs="Times New Roman"/>
          <w:sz w:val="28"/>
          <w:szCs w:val="28"/>
        </w:rPr>
        <w:t>«Поселок Морской»</w:t>
      </w:r>
      <w:r w:rsidR="006F27A2">
        <w:rPr>
          <w:sz w:val="28"/>
          <w:szCs w:val="28"/>
        </w:rPr>
        <w:t xml:space="preserve"> </w:t>
      </w:r>
      <w:r w:rsidR="008643EE" w:rsidRPr="00BA6578">
        <w:rPr>
          <w:rFonts w:ascii="Times New Roman" w:hAnsi="Times New Roman" w:cs="Times New Roman"/>
          <w:sz w:val="28"/>
          <w:szCs w:val="28"/>
        </w:rPr>
        <w:t>Охот</w:t>
      </w:r>
      <w:r w:rsidRPr="00BA6578">
        <w:rPr>
          <w:rFonts w:ascii="Times New Roman" w:hAnsi="Times New Roman" w:cs="Times New Roman"/>
          <w:sz w:val="28"/>
          <w:szCs w:val="28"/>
        </w:rPr>
        <w:t xml:space="preserve">ского муниципального района от </w:t>
      </w:r>
      <w:r w:rsidR="00BA6578" w:rsidRPr="00BA6578">
        <w:rPr>
          <w:rFonts w:ascii="Times New Roman" w:hAnsi="Times New Roman" w:cs="Times New Roman"/>
          <w:sz w:val="28"/>
          <w:szCs w:val="28"/>
        </w:rPr>
        <w:t>20.06.2005 № 25 (газета «</w:t>
      </w:r>
      <w:proofErr w:type="spellStart"/>
      <w:proofErr w:type="gramStart"/>
      <w:r w:rsidR="00BA6578" w:rsidRPr="00BA6578">
        <w:rPr>
          <w:rFonts w:ascii="Times New Roman" w:hAnsi="Times New Roman" w:cs="Times New Roman"/>
          <w:sz w:val="28"/>
          <w:szCs w:val="28"/>
        </w:rPr>
        <w:t>Охотско-Эвенская</w:t>
      </w:r>
      <w:proofErr w:type="spellEnd"/>
      <w:proofErr w:type="gramEnd"/>
      <w:r w:rsidR="00BA6578" w:rsidRPr="00BA6578">
        <w:rPr>
          <w:rFonts w:ascii="Times New Roman" w:hAnsi="Times New Roman" w:cs="Times New Roman"/>
          <w:sz w:val="28"/>
          <w:szCs w:val="28"/>
        </w:rPr>
        <w:t xml:space="preserve"> </w:t>
      </w:r>
      <w:r w:rsidR="006F27A2">
        <w:rPr>
          <w:rFonts w:ascii="Times New Roman" w:hAnsi="Times New Roman" w:cs="Times New Roman"/>
          <w:sz w:val="28"/>
          <w:szCs w:val="28"/>
        </w:rPr>
        <w:t>правда» от 20.10.2005)</w:t>
      </w:r>
      <w:r w:rsidR="00BA6578" w:rsidRPr="00BA6578">
        <w:rPr>
          <w:rFonts w:ascii="Times New Roman" w:hAnsi="Times New Roman" w:cs="Times New Roman"/>
          <w:sz w:val="28"/>
          <w:szCs w:val="28"/>
        </w:rPr>
        <w:t>;</w:t>
      </w:r>
    </w:p>
    <w:p w:rsidR="00D9488B" w:rsidRPr="00BA6578" w:rsidRDefault="00D9488B" w:rsidP="00BA6578">
      <w:pPr>
        <w:pStyle w:val="a3"/>
        <w:spacing w:before="0" w:beforeAutospacing="0" w:after="0" w:afterAutospacing="0"/>
        <w:ind w:firstLine="420"/>
        <w:jc w:val="both"/>
        <w:rPr>
          <w:sz w:val="28"/>
          <w:szCs w:val="28"/>
        </w:rPr>
      </w:pPr>
    </w:p>
    <w:p w:rsidR="001B4089" w:rsidRPr="006F27A2" w:rsidRDefault="001B4089" w:rsidP="00D9488B">
      <w:pPr>
        <w:pStyle w:val="a3"/>
        <w:spacing w:before="0" w:beforeAutospacing="0" w:after="0" w:afterAutospacing="0"/>
        <w:ind w:firstLine="420"/>
        <w:jc w:val="both"/>
        <w:rPr>
          <w:rStyle w:val="a4"/>
          <w:b w:val="0"/>
          <w:sz w:val="28"/>
          <w:szCs w:val="28"/>
        </w:rPr>
      </w:pPr>
      <w:r w:rsidRPr="006F27A2">
        <w:rPr>
          <w:rStyle w:val="a4"/>
          <w:b w:val="0"/>
          <w:sz w:val="28"/>
          <w:szCs w:val="28"/>
        </w:rPr>
        <w:t>2.6. Перечень документов, необходимых для предоставления муниц</w:t>
      </w:r>
      <w:r w:rsidR="006F27A2" w:rsidRPr="006F27A2">
        <w:rPr>
          <w:rStyle w:val="a4"/>
          <w:b w:val="0"/>
          <w:sz w:val="28"/>
          <w:szCs w:val="28"/>
        </w:rPr>
        <w:t>ипальной услуги</w:t>
      </w:r>
    </w:p>
    <w:p w:rsidR="004B18FF" w:rsidRPr="00D9488B" w:rsidRDefault="004B18FF" w:rsidP="00D9488B">
      <w:pPr>
        <w:pStyle w:val="a3"/>
        <w:spacing w:before="0" w:beforeAutospacing="0" w:after="0" w:afterAutospacing="0"/>
        <w:ind w:firstLine="420"/>
        <w:jc w:val="both"/>
        <w:rPr>
          <w:rFonts w:ascii="Arial" w:hAnsi="Arial" w:cs="Arial"/>
          <w:sz w:val="28"/>
          <w:szCs w:val="28"/>
        </w:rPr>
      </w:pP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2.6.1. Самостоятельно заявитель представляет следующие документы:</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lastRenderedPageBreak/>
        <w:t>заявление по форме, устанавливаемой Министерством финансов Российской Федерации (приложение № 1).</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2.6.2. К заявлению прилагаются следующие документы:</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а) правоустанавливающие и (или) право удостоверяющие документы на объект (объекты) адресации;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4089" w:rsidRPr="00D9488B" w:rsidRDefault="001B4089" w:rsidP="00D9488B">
      <w:pPr>
        <w:pStyle w:val="a3"/>
        <w:spacing w:before="0" w:beforeAutospacing="0" w:after="0" w:afterAutospacing="0"/>
        <w:ind w:firstLine="420"/>
        <w:jc w:val="both"/>
        <w:rPr>
          <w:rFonts w:ascii="Arial" w:hAnsi="Arial" w:cs="Arial"/>
          <w:sz w:val="28"/>
          <w:szCs w:val="28"/>
        </w:rPr>
      </w:pPr>
      <w:proofErr w:type="spellStart"/>
      <w:r w:rsidRPr="00D9488B">
        <w:rPr>
          <w:sz w:val="28"/>
          <w:szCs w:val="28"/>
        </w:rPr>
        <w:t>д</w:t>
      </w:r>
      <w:proofErr w:type="spellEnd"/>
      <w:r w:rsidRPr="00D9488B">
        <w:rPr>
          <w:sz w:val="28"/>
          <w:szCs w:val="28"/>
        </w:rPr>
        <w:t>) кадастровый паспорт объекта адресации (в случае присвоения адреса объекту адресации, поставленному на кадастровый учет);</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proofErr w:type="spellStart"/>
      <w:r w:rsidRPr="00D9488B">
        <w:rPr>
          <w:sz w:val="28"/>
          <w:szCs w:val="28"/>
        </w:rPr>
        <w:t>з</w:t>
      </w:r>
      <w:proofErr w:type="spellEnd"/>
      <w:r w:rsidRPr="00D9488B">
        <w:rPr>
          <w:sz w:val="28"/>
          <w:szCs w:val="28"/>
        </w:rPr>
        <w:t xml:space="preserve">)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w:t>
      </w:r>
      <w:proofErr w:type="gramStart"/>
      <w:r w:rsidRPr="00D9488B">
        <w:rPr>
          <w:sz w:val="28"/>
          <w:szCs w:val="28"/>
        </w:rPr>
        <w:t>ч</w:t>
      </w:r>
      <w:proofErr w:type="gramEnd"/>
      <w:r w:rsidRPr="00D9488B">
        <w:rPr>
          <w:sz w:val="28"/>
          <w:szCs w:val="28"/>
        </w:rPr>
        <w:t>.8 пункта 3.1.4 настоящего регламента;</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 xml:space="preserve">2.6.3. </w:t>
      </w:r>
      <w:proofErr w:type="gramStart"/>
      <w:r w:rsidRPr="00D9488B">
        <w:rPr>
          <w:sz w:val="28"/>
          <w:szCs w:val="28"/>
        </w:rPr>
        <w:t xml:space="preserve">Заявление направляется заявителем (представителем заявителя) в администрацию сельского поселения </w:t>
      </w:r>
      <w:r w:rsidR="006F27A2">
        <w:rPr>
          <w:sz w:val="28"/>
          <w:szCs w:val="28"/>
        </w:rPr>
        <w:t xml:space="preserve">«Поселок Морской» </w:t>
      </w:r>
      <w:r w:rsidRPr="00D9488B">
        <w:rPr>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w:t>
      </w:r>
      <w:r w:rsidRPr="00D9488B">
        <w:rPr>
          <w:sz w:val="28"/>
          <w:szCs w:val="28"/>
        </w:rPr>
        <w:lastRenderedPageBreak/>
        <w:t>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 xml:space="preserve">Заявление представляется заявителем (представителем заявителя) в администрацию сельского поселения </w:t>
      </w:r>
      <w:r w:rsidR="006F27A2">
        <w:rPr>
          <w:sz w:val="28"/>
          <w:szCs w:val="28"/>
        </w:rPr>
        <w:t xml:space="preserve">«Поселок Морской» </w:t>
      </w:r>
      <w:r w:rsidRPr="00D9488B">
        <w:rPr>
          <w:sz w:val="28"/>
          <w:szCs w:val="28"/>
        </w:rPr>
        <w:t>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 xml:space="preserve">Заявление представляется в администрацию сельского поселения </w:t>
      </w:r>
      <w:r w:rsidR="006F27A2">
        <w:rPr>
          <w:sz w:val="28"/>
          <w:szCs w:val="28"/>
        </w:rPr>
        <w:t xml:space="preserve">«Поселок Морской» </w:t>
      </w:r>
      <w:r w:rsidRPr="00D9488B">
        <w:rPr>
          <w:sz w:val="28"/>
          <w:szCs w:val="28"/>
        </w:rPr>
        <w:t>или многофункциональный центр по месту нахождения объекта адресации.</w:t>
      </w:r>
    </w:p>
    <w:p w:rsidR="001B4089" w:rsidRPr="00D9488B" w:rsidRDefault="001B4089" w:rsidP="00D9488B">
      <w:pPr>
        <w:pStyle w:val="a3"/>
        <w:spacing w:before="0" w:beforeAutospacing="0" w:after="0" w:afterAutospacing="0"/>
        <w:ind w:firstLine="420"/>
        <w:jc w:val="both"/>
        <w:rPr>
          <w:rFonts w:ascii="Arial" w:hAnsi="Arial" w:cs="Arial"/>
          <w:sz w:val="28"/>
          <w:szCs w:val="28"/>
        </w:rPr>
      </w:pPr>
      <w:r w:rsidRPr="00D9488B">
        <w:rPr>
          <w:sz w:val="28"/>
          <w:szCs w:val="28"/>
        </w:rPr>
        <w:t xml:space="preserve">Документы, указанные в пунктах 2.6.1., 2.6.2, представляемые в администрацию сельского поселения </w:t>
      </w:r>
      <w:r w:rsidR="006F27A2">
        <w:rPr>
          <w:sz w:val="28"/>
          <w:szCs w:val="28"/>
        </w:rPr>
        <w:t xml:space="preserve">«Поселок Морской» </w:t>
      </w:r>
      <w:r w:rsidRPr="00D9488B">
        <w:rPr>
          <w:sz w:val="28"/>
          <w:szCs w:val="28"/>
        </w:rPr>
        <w:t>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B4089" w:rsidRPr="006F27A2" w:rsidRDefault="001B4089" w:rsidP="00195BC8">
      <w:pPr>
        <w:pStyle w:val="a3"/>
        <w:spacing w:before="0" w:beforeAutospacing="0" w:after="0" w:afterAutospacing="0"/>
        <w:ind w:firstLine="420"/>
        <w:jc w:val="both"/>
        <w:rPr>
          <w:b/>
          <w:sz w:val="28"/>
          <w:szCs w:val="28"/>
        </w:rPr>
      </w:pPr>
      <w:r w:rsidRPr="006F27A2">
        <w:rPr>
          <w:rStyle w:val="a4"/>
          <w:b w:val="0"/>
          <w:sz w:val="28"/>
          <w:szCs w:val="28"/>
        </w:rPr>
        <w:t>2.7. Оснований для отказа в приеме документов не предусмотрено</w:t>
      </w:r>
    </w:p>
    <w:p w:rsidR="001B4089" w:rsidRPr="006F27A2" w:rsidRDefault="001B4089" w:rsidP="00195BC8">
      <w:pPr>
        <w:pStyle w:val="a3"/>
        <w:spacing w:before="0" w:beforeAutospacing="0" w:after="0" w:afterAutospacing="0"/>
        <w:ind w:firstLine="420"/>
        <w:jc w:val="both"/>
        <w:rPr>
          <w:b/>
          <w:sz w:val="28"/>
          <w:szCs w:val="28"/>
        </w:rPr>
      </w:pPr>
      <w:r w:rsidRPr="006F27A2">
        <w:rPr>
          <w:rStyle w:val="a4"/>
          <w:b w:val="0"/>
          <w:sz w:val="28"/>
          <w:szCs w:val="28"/>
        </w:rPr>
        <w:t>2.8. Перечень оснований для приостановления предоставления муниципальной услуги, отказа в предоставлении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Основания приостановления предоставления муниципальной услуги отсутствуют.</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В предоставлении муниципальной услуги может быть отказано в случаях, если: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а) с заявлением о присвоении объекту адресации адреса обратилось неуполномоченное лицо;</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б) ответ на межведомственный запрос свидетельствует об отсутствии документа и (или) информации, </w:t>
      </w:r>
      <w:proofErr w:type="gramStart"/>
      <w:r w:rsidRPr="007B51BC">
        <w:rPr>
          <w:sz w:val="28"/>
          <w:szCs w:val="28"/>
        </w:rPr>
        <w:t>необходимых</w:t>
      </w:r>
      <w:proofErr w:type="gramEnd"/>
      <w:r w:rsidRPr="007B51B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г) отсутствуют случаи и условия для присвоения объекту адресации адреса или аннулирования его адреса, указанные в пункте 3.1.4 регламента.</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В случае если причины, по которым </w:t>
      </w:r>
      <w:proofErr w:type="gramStart"/>
      <w:r w:rsidRPr="007B51BC">
        <w:rPr>
          <w:sz w:val="28"/>
          <w:szCs w:val="28"/>
        </w:rPr>
        <w:t>заявителю было отказано в предоставлении муниципальной услуги в последующем были</w:t>
      </w:r>
      <w:proofErr w:type="gramEnd"/>
      <w:r w:rsidRPr="007B51BC">
        <w:rPr>
          <w:sz w:val="28"/>
          <w:szCs w:val="28"/>
        </w:rPr>
        <w:t xml:space="preserve"> устранены, </w:t>
      </w:r>
      <w:r w:rsidRPr="007B51BC">
        <w:rPr>
          <w:sz w:val="28"/>
          <w:szCs w:val="28"/>
        </w:rPr>
        <w:lastRenderedPageBreak/>
        <w:t>гражданин вправе вновь обратиться в администрацию поселения за предоставлением муниципальной услуги.</w:t>
      </w:r>
    </w:p>
    <w:p w:rsidR="001B4089" w:rsidRPr="006F27A2" w:rsidRDefault="001B4089" w:rsidP="00195BC8">
      <w:pPr>
        <w:pStyle w:val="a3"/>
        <w:spacing w:before="0" w:beforeAutospacing="0" w:after="0" w:afterAutospacing="0"/>
        <w:ind w:firstLine="420"/>
        <w:jc w:val="both"/>
        <w:rPr>
          <w:b/>
          <w:sz w:val="28"/>
          <w:szCs w:val="28"/>
        </w:rPr>
      </w:pPr>
      <w:r w:rsidRPr="006F27A2">
        <w:rPr>
          <w:rStyle w:val="a4"/>
          <w:b w:val="0"/>
          <w:sz w:val="28"/>
          <w:szCs w:val="28"/>
        </w:rPr>
        <w:t>2.9. Информация об оплате</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Муниципальная услуга предоставляется бесплатно.</w:t>
      </w:r>
    </w:p>
    <w:p w:rsidR="001B4089" w:rsidRPr="006F27A2" w:rsidRDefault="001B4089" w:rsidP="00195BC8">
      <w:pPr>
        <w:pStyle w:val="a3"/>
        <w:spacing w:before="0" w:beforeAutospacing="0" w:after="0" w:afterAutospacing="0"/>
        <w:ind w:firstLine="420"/>
        <w:jc w:val="both"/>
        <w:rPr>
          <w:b/>
          <w:sz w:val="28"/>
          <w:szCs w:val="28"/>
        </w:rPr>
      </w:pPr>
      <w:r w:rsidRPr="006F27A2">
        <w:rPr>
          <w:rStyle w:val="a4"/>
          <w:b w:val="0"/>
          <w:sz w:val="28"/>
          <w:szCs w:val="28"/>
        </w:rPr>
        <w:t>2.10. Сроки ожидания при предоставлении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1B4089" w:rsidRPr="007C2BE6" w:rsidRDefault="001B4089" w:rsidP="00195BC8">
      <w:pPr>
        <w:pStyle w:val="a3"/>
        <w:spacing w:before="0" w:beforeAutospacing="0" w:after="0" w:afterAutospacing="0"/>
        <w:ind w:firstLine="420"/>
        <w:jc w:val="both"/>
        <w:rPr>
          <w:b/>
          <w:sz w:val="28"/>
          <w:szCs w:val="28"/>
        </w:rPr>
      </w:pPr>
      <w:r w:rsidRPr="007C2BE6">
        <w:rPr>
          <w:rStyle w:val="a4"/>
          <w:b w:val="0"/>
          <w:sz w:val="28"/>
          <w:szCs w:val="28"/>
        </w:rPr>
        <w:t>2.11. Условия и сроки предоставления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Специалист администрации  сельского поселения предоставляет муниципальную услугу в следующие сроки: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прием заявления – в день поступления заявления;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подготовка и принятие постановления о присвоении, изменение или аннулировании адреса объекта недвижимости – 4 рабочих дня;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 выдача заявителю решения о присвоении, изменение или аннулировании адреса объекта недвижимости или отказа в предоставлении услуги – в </w:t>
      </w:r>
      <w:proofErr w:type="gramStart"/>
      <w:r w:rsidRPr="007B51BC">
        <w:rPr>
          <w:sz w:val="28"/>
          <w:szCs w:val="28"/>
        </w:rPr>
        <w:t>срок</w:t>
      </w:r>
      <w:proofErr w:type="gramEnd"/>
      <w:r w:rsidRPr="007B51BC">
        <w:rPr>
          <w:sz w:val="28"/>
          <w:szCs w:val="28"/>
        </w:rPr>
        <w:t xml:space="preserve"> не превышающий 18 рабочих дней с момента принятия заявления.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Продолжительность приема у специалиста, осуществляющего выдачу и прием документов, не должна превышать 20 минут.</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2.12. </w:t>
      </w:r>
      <w:proofErr w:type="gramStart"/>
      <w:r w:rsidRPr="007B51BC">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На информационных стендах размещаются следующие информационные материалы:</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порядок предоставления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сведения о месте нахождения и графике работы администрации поселения;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справочные телефоны;</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адреса электронной почты и адреса Интернет-сайтов;</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рекомендуемая форма письменного обращения;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перечень документов, необходимых для предоставления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lastRenderedPageBreak/>
        <w:t>информация о месте личного приема, а также об установленных для личного приема днях и часах.</w:t>
      </w:r>
    </w:p>
    <w:p w:rsidR="001B4089" w:rsidRPr="007B51BC" w:rsidRDefault="001B4089" w:rsidP="00195BC8">
      <w:pPr>
        <w:pStyle w:val="a3"/>
        <w:spacing w:before="0" w:beforeAutospacing="0" w:after="0" w:afterAutospacing="0"/>
        <w:ind w:firstLine="420"/>
        <w:jc w:val="both"/>
        <w:rPr>
          <w:sz w:val="28"/>
          <w:szCs w:val="28"/>
        </w:rPr>
      </w:pPr>
      <w:r w:rsidRPr="007C2BE6">
        <w:rPr>
          <w:rStyle w:val="a4"/>
          <w:b w:val="0"/>
          <w:sz w:val="28"/>
          <w:szCs w:val="28"/>
        </w:rPr>
        <w:t>2.13.</w:t>
      </w:r>
      <w:r w:rsidRPr="007B51BC">
        <w:rPr>
          <w:rStyle w:val="apple-converted-space"/>
          <w:sz w:val="28"/>
          <w:szCs w:val="28"/>
        </w:rPr>
        <w:t> </w:t>
      </w:r>
      <w:r w:rsidRPr="007B51BC">
        <w:rPr>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C2BE6">
        <w:rPr>
          <w:rStyle w:val="a4"/>
          <w:b w:val="0"/>
          <w:sz w:val="28"/>
          <w:szCs w:val="28"/>
        </w:rPr>
        <w:t>2.14.</w:t>
      </w:r>
      <w:r w:rsidRPr="007B51BC">
        <w:rPr>
          <w:rStyle w:val="apple-converted-space"/>
          <w:sz w:val="28"/>
          <w:szCs w:val="28"/>
        </w:rPr>
        <w:t> </w:t>
      </w:r>
      <w:r w:rsidRPr="007B51BC">
        <w:rPr>
          <w:sz w:val="28"/>
          <w:szCs w:val="28"/>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1B4089" w:rsidRPr="00195BC8" w:rsidRDefault="001B4089" w:rsidP="00195BC8">
      <w:pPr>
        <w:pStyle w:val="a3"/>
        <w:spacing w:before="0" w:beforeAutospacing="0" w:after="0" w:afterAutospacing="0"/>
        <w:jc w:val="both"/>
        <w:rPr>
          <w:color w:val="303F50"/>
          <w:sz w:val="28"/>
          <w:szCs w:val="28"/>
        </w:rPr>
      </w:pPr>
      <w:r w:rsidRPr="00195BC8">
        <w:rPr>
          <w:color w:val="303F50"/>
          <w:sz w:val="28"/>
          <w:szCs w:val="28"/>
        </w:rPr>
        <w:t> </w:t>
      </w:r>
    </w:p>
    <w:p w:rsidR="001B4089" w:rsidRPr="00A72AA0" w:rsidRDefault="001B4089" w:rsidP="00195BC8">
      <w:pPr>
        <w:pStyle w:val="a3"/>
        <w:spacing w:before="0" w:beforeAutospacing="0" w:after="0" w:afterAutospacing="0"/>
        <w:jc w:val="center"/>
        <w:rPr>
          <w:b/>
          <w:sz w:val="28"/>
          <w:szCs w:val="28"/>
        </w:rPr>
      </w:pPr>
      <w:r w:rsidRPr="00A72AA0">
        <w:rPr>
          <w:rStyle w:val="a4"/>
          <w:b w:val="0"/>
          <w:sz w:val="28"/>
          <w:szCs w:val="28"/>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1B4089" w:rsidRPr="00A72AA0" w:rsidRDefault="001B4089" w:rsidP="00195BC8">
      <w:pPr>
        <w:pStyle w:val="a3"/>
        <w:spacing w:before="0" w:beforeAutospacing="0" w:after="0" w:afterAutospacing="0"/>
        <w:ind w:firstLine="420"/>
        <w:jc w:val="both"/>
        <w:rPr>
          <w:b/>
          <w:sz w:val="28"/>
          <w:szCs w:val="28"/>
        </w:rPr>
      </w:pPr>
      <w:r w:rsidRPr="00A72AA0">
        <w:rPr>
          <w:rStyle w:val="a4"/>
          <w:b w:val="0"/>
          <w:sz w:val="28"/>
          <w:szCs w:val="28"/>
        </w:rPr>
        <w:t>3.1.1. Предоставление муниципальной услуги включает в себя следующие административные процедуры</w:t>
      </w:r>
    </w:p>
    <w:p w:rsidR="001B4089" w:rsidRPr="007B51BC" w:rsidRDefault="007C2BE6" w:rsidP="00195BC8">
      <w:pPr>
        <w:pStyle w:val="a3"/>
        <w:spacing w:before="0" w:beforeAutospacing="0" w:after="0" w:afterAutospacing="0"/>
        <w:ind w:firstLine="420"/>
        <w:jc w:val="both"/>
        <w:rPr>
          <w:sz w:val="28"/>
          <w:szCs w:val="28"/>
        </w:rPr>
      </w:pPr>
      <w:r>
        <w:rPr>
          <w:sz w:val="28"/>
          <w:szCs w:val="28"/>
        </w:rPr>
        <w:t>- прием заявления</w:t>
      </w:r>
      <w:r w:rsidR="001B4089" w:rsidRPr="007B51BC">
        <w:rPr>
          <w:sz w:val="28"/>
          <w:szCs w:val="28"/>
        </w:rPr>
        <w:t>;</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Последовательность административных процедур предоставления </w:t>
      </w:r>
      <w:proofErr w:type="gramStart"/>
      <w:r w:rsidRPr="007B51BC">
        <w:rPr>
          <w:sz w:val="28"/>
          <w:szCs w:val="28"/>
        </w:rPr>
        <w:t>муниципальной</w:t>
      </w:r>
      <w:proofErr w:type="gramEnd"/>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услуги </w:t>
      </w:r>
      <w:proofErr w:type="gramStart"/>
      <w:r w:rsidRPr="007B51BC">
        <w:rPr>
          <w:sz w:val="28"/>
          <w:szCs w:val="28"/>
        </w:rPr>
        <w:t>представлена</w:t>
      </w:r>
      <w:proofErr w:type="gramEnd"/>
      <w:r w:rsidRPr="007B51BC">
        <w:rPr>
          <w:sz w:val="28"/>
          <w:szCs w:val="28"/>
        </w:rPr>
        <w:t xml:space="preserve"> блок-схемой в приложении № 1 к настоящему Административному регламенту.</w:t>
      </w:r>
    </w:p>
    <w:p w:rsidR="001B4089" w:rsidRPr="007C2BE6" w:rsidRDefault="00A72AA0" w:rsidP="00195BC8">
      <w:pPr>
        <w:pStyle w:val="a3"/>
        <w:spacing w:before="0" w:beforeAutospacing="0" w:after="0" w:afterAutospacing="0"/>
        <w:jc w:val="both"/>
        <w:rPr>
          <w:b/>
          <w:sz w:val="28"/>
          <w:szCs w:val="28"/>
        </w:rPr>
      </w:pPr>
      <w:r>
        <w:rPr>
          <w:rStyle w:val="a4"/>
          <w:b w:val="0"/>
          <w:sz w:val="28"/>
          <w:szCs w:val="28"/>
        </w:rPr>
        <w:tab/>
      </w:r>
      <w:r w:rsidR="001B4089" w:rsidRPr="007C2BE6">
        <w:rPr>
          <w:rStyle w:val="a4"/>
          <w:b w:val="0"/>
          <w:sz w:val="28"/>
          <w:szCs w:val="28"/>
        </w:rPr>
        <w:t>3.1.2. Прием заявления</w:t>
      </w:r>
    </w:p>
    <w:p w:rsidR="001B4089" w:rsidRPr="007B51BC" w:rsidRDefault="00A72AA0" w:rsidP="00195BC8">
      <w:pPr>
        <w:pStyle w:val="a3"/>
        <w:spacing w:before="0" w:beforeAutospacing="0" w:after="0" w:afterAutospacing="0"/>
        <w:ind w:firstLine="420"/>
        <w:jc w:val="both"/>
        <w:rPr>
          <w:sz w:val="28"/>
          <w:szCs w:val="28"/>
        </w:rPr>
      </w:pPr>
      <w:r>
        <w:rPr>
          <w:sz w:val="28"/>
          <w:szCs w:val="28"/>
        </w:rPr>
        <w:t xml:space="preserve">    </w:t>
      </w:r>
      <w:r w:rsidR="001B4089" w:rsidRPr="007B51BC">
        <w:rPr>
          <w:sz w:val="28"/>
          <w:szCs w:val="28"/>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а) право хозяйственного ведения;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б) право оперативного управления;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в) право пожизненно наследуемого владения;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г) право постоянного (бессрочного) пользования.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lastRenderedPageBreak/>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4. В случае образования </w:t>
      </w:r>
      <w:r w:rsidR="00195BC8" w:rsidRPr="007B51BC">
        <w:rPr>
          <w:sz w:val="28"/>
          <w:szCs w:val="28"/>
        </w:rPr>
        <w:t>двух</w:t>
      </w:r>
      <w:r w:rsidRPr="007B51BC">
        <w:rPr>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5. </w:t>
      </w:r>
      <w:proofErr w:type="gramStart"/>
      <w:r w:rsidRPr="007B51BC">
        <w:rPr>
          <w:sz w:val="28"/>
          <w:szCs w:val="28"/>
        </w:rPr>
        <w:t xml:space="preserve">Заявление направляется заявителем (представителем заявителя) в администрацию сельского поселения </w:t>
      </w:r>
      <w:r w:rsidR="007C2BE6">
        <w:rPr>
          <w:sz w:val="28"/>
          <w:szCs w:val="28"/>
        </w:rPr>
        <w:t xml:space="preserve">«Поселок Морской» </w:t>
      </w:r>
      <w:r w:rsidRPr="007B51BC">
        <w:rPr>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Заявление представляется заявителем (представителем заявителя) в администрацию сельского поселения </w:t>
      </w:r>
      <w:r w:rsidR="007C2BE6">
        <w:rPr>
          <w:sz w:val="28"/>
          <w:szCs w:val="28"/>
        </w:rPr>
        <w:t xml:space="preserve">«Поселок Морской» </w:t>
      </w:r>
      <w:r w:rsidRPr="007B51BC">
        <w:rPr>
          <w:sz w:val="28"/>
          <w:szCs w:val="28"/>
        </w:rPr>
        <w:t>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 xml:space="preserve">Заявление представляется в администрацию  сельского поселения </w:t>
      </w:r>
      <w:r w:rsidR="007C2BE6">
        <w:rPr>
          <w:sz w:val="28"/>
          <w:szCs w:val="28"/>
        </w:rPr>
        <w:t xml:space="preserve">«Поселок Морской» </w:t>
      </w:r>
      <w:r w:rsidRPr="007B51BC">
        <w:rPr>
          <w:sz w:val="28"/>
          <w:szCs w:val="28"/>
        </w:rPr>
        <w:t>или многофункциональный центр по месту нахождения объекта адресации.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6. Заявление подписывается заявителем либо представителем заявителя.</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4089" w:rsidRPr="007B51BC" w:rsidRDefault="001B4089" w:rsidP="00195BC8">
      <w:pPr>
        <w:pStyle w:val="a3"/>
        <w:spacing w:before="0" w:beforeAutospacing="0" w:after="0" w:afterAutospacing="0"/>
        <w:ind w:firstLine="420"/>
        <w:jc w:val="both"/>
        <w:rPr>
          <w:sz w:val="28"/>
          <w:szCs w:val="28"/>
        </w:rPr>
      </w:pPr>
      <w:r w:rsidRPr="007B51BC">
        <w:rPr>
          <w:sz w:val="28"/>
          <w:szCs w:val="28"/>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4089" w:rsidRPr="007B51BC" w:rsidRDefault="001B4089" w:rsidP="007B51BC">
      <w:pPr>
        <w:pStyle w:val="a3"/>
        <w:spacing w:before="0" w:beforeAutospacing="0" w:after="0" w:afterAutospacing="0"/>
        <w:ind w:firstLine="420"/>
        <w:jc w:val="both"/>
        <w:rPr>
          <w:sz w:val="28"/>
          <w:szCs w:val="28"/>
        </w:rPr>
      </w:pPr>
      <w:proofErr w:type="gramStart"/>
      <w:r w:rsidRPr="007B51BC">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w:t>
      </w:r>
      <w:r w:rsidRPr="00195BC8">
        <w:rPr>
          <w:color w:val="303F50"/>
          <w:sz w:val="28"/>
          <w:szCs w:val="28"/>
        </w:rPr>
        <w:t xml:space="preserve"> </w:t>
      </w:r>
      <w:r w:rsidRPr="007B51BC">
        <w:rPr>
          <w:sz w:val="28"/>
          <w:szCs w:val="28"/>
        </w:rPr>
        <w:t>подписью руководителя этого юридического лица.</w:t>
      </w:r>
      <w:proofErr w:type="gramEnd"/>
    </w:p>
    <w:p w:rsidR="001B4089" w:rsidRPr="007B51BC" w:rsidRDefault="001B4089" w:rsidP="007B51BC">
      <w:pPr>
        <w:pStyle w:val="a3"/>
        <w:spacing w:before="0" w:beforeAutospacing="0" w:after="0" w:afterAutospacing="0"/>
        <w:ind w:firstLine="420"/>
        <w:jc w:val="both"/>
        <w:rPr>
          <w:sz w:val="28"/>
          <w:szCs w:val="28"/>
        </w:rPr>
      </w:pPr>
      <w:r w:rsidRPr="007B51BC">
        <w:rPr>
          <w:sz w:val="28"/>
          <w:szCs w:val="28"/>
        </w:rPr>
        <w:t xml:space="preserve">8. Если заявление и документы, указанные в пункте 2.6 регламента, представляются заявителем (представителем заявителя) в администрацию сельского поселения </w:t>
      </w:r>
      <w:r w:rsidR="007C2BE6">
        <w:rPr>
          <w:sz w:val="28"/>
          <w:szCs w:val="28"/>
        </w:rPr>
        <w:t xml:space="preserve">«Поселок Морской» </w:t>
      </w:r>
      <w:r w:rsidRPr="007B51BC">
        <w:rPr>
          <w:sz w:val="28"/>
          <w:szCs w:val="28"/>
        </w:rPr>
        <w:t>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B4089" w:rsidRPr="007B51BC" w:rsidRDefault="001B4089" w:rsidP="007B51BC">
      <w:pPr>
        <w:pStyle w:val="a3"/>
        <w:spacing w:before="0" w:beforeAutospacing="0" w:after="0" w:afterAutospacing="0"/>
        <w:ind w:firstLine="420"/>
        <w:jc w:val="both"/>
        <w:rPr>
          <w:sz w:val="28"/>
          <w:szCs w:val="28"/>
        </w:rPr>
      </w:pPr>
      <w:proofErr w:type="gramStart"/>
      <w:r w:rsidRPr="007B51BC">
        <w:rPr>
          <w:sz w:val="28"/>
          <w:szCs w:val="28"/>
        </w:rPr>
        <w:t xml:space="preserve">В случае если заявление и документы, указанные в пункте 2.6, представлены в администрацию сельского поселения </w:t>
      </w:r>
      <w:r w:rsidR="007C2BE6">
        <w:rPr>
          <w:sz w:val="28"/>
          <w:szCs w:val="28"/>
        </w:rPr>
        <w:t xml:space="preserve">«Поселок Морской» </w:t>
      </w:r>
      <w:r w:rsidRPr="007B51BC">
        <w:rPr>
          <w:sz w:val="28"/>
          <w:szCs w:val="28"/>
        </w:rPr>
        <w:t>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w:t>
      </w:r>
      <w:r w:rsidR="00195BC8" w:rsidRPr="007B51BC">
        <w:rPr>
          <w:sz w:val="28"/>
          <w:szCs w:val="28"/>
        </w:rPr>
        <w:t>й</w:t>
      </w:r>
      <w:r w:rsidRPr="007B51BC">
        <w:rPr>
          <w:sz w:val="28"/>
          <w:szCs w:val="28"/>
        </w:rPr>
        <w:t xml:space="preserve"> и документов на</w:t>
      </w:r>
      <w:r w:rsidR="00195BC8" w:rsidRPr="007B51BC">
        <w:rPr>
          <w:sz w:val="28"/>
          <w:szCs w:val="28"/>
        </w:rPr>
        <w:t xml:space="preserve">правляется администрацией </w:t>
      </w:r>
      <w:r w:rsidRPr="007B51BC">
        <w:rPr>
          <w:sz w:val="28"/>
          <w:szCs w:val="28"/>
        </w:rPr>
        <w:t xml:space="preserve">сельского поселения </w:t>
      </w:r>
      <w:r w:rsidR="007C2BE6">
        <w:rPr>
          <w:sz w:val="28"/>
          <w:szCs w:val="28"/>
        </w:rPr>
        <w:t xml:space="preserve">«Поселок Морской» </w:t>
      </w:r>
      <w:r w:rsidRPr="007B51BC">
        <w:rPr>
          <w:sz w:val="28"/>
          <w:szCs w:val="28"/>
        </w:rPr>
        <w:t>или многофункциональным центром по указанному в заявлении почтовому адресу в течение рабочего дня, следующего за днем получения администрацией</w:t>
      </w:r>
      <w:proofErr w:type="gramEnd"/>
      <w:r w:rsidRPr="007B51BC">
        <w:rPr>
          <w:sz w:val="28"/>
          <w:szCs w:val="28"/>
        </w:rPr>
        <w:t xml:space="preserve"> </w:t>
      </w:r>
      <w:r w:rsidR="007C2BE6">
        <w:rPr>
          <w:sz w:val="28"/>
          <w:szCs w:val="28"/>
        </w:rPr>
        <w:t xml:space="preserve">«Поселок Морской» </w:t>
      </w:r>
      <w:r w:rsidRPr="007B51BC">
        <w:rPr>
          <w:sz w:val="28"/>
          <w:szCs w:val="28"/>
        </w:rPr>
        <w:t xml:space="preserve"> сельского поселения национальным центром документов.</w:t>
      </w:r>
    </w:p>
    <w:p w:rsidR="001B4089" w:rsidRPr="007B51BC" w:rsidRDefault="001B4089" w:rsidP="007B51BC">
      <w:pPr>
        <w:pStyle w:val="a3"/>
        <w:spacing w:before="0" w:beforeAutospacing="0" w:after="0" w:afterAutospacing="0"/>
        <w:ind w:firstLine="420"/>
        <w:jc w:val="both"/>
        <w:rPr>
          <w:sz w:val="28"/>
          <w:szCs w:val="28"/>
        </w:rPr>
      </w:pPr>
      <w:proofErr w:type="gramStart"/>
      <w:r w:rsidRPr="007B51BC">
        <w:rPr>
          <w:sz w:val="28"/>
          <w:szCs w:val="28"/>
        </w:rPr>
        <w:t xml:space="preserve">Получение заявления и документов, указанных в пункте 2.6, представляемых в форме электронных документов, подтверждается администрацией </w:t>
      </w:r>
      <w:r w:rsidR="007C2BE6">
        <w:rPr>
          <w:sz w:val="28"/>
          <w:szCs w:val="28"/>
        </w:rPr>
        <w:t xml:space="preserve">«Поселок Морской» </w:t>
      </w:r>
      <w:r w:rsidRPr="007B51BC">
        <w:rPr>
          <w:sz w:val="28"/>
          <w:szCs w:val="28"/>
        </w:rPr>
        <w:t xml:space="preserve">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w:t>
      </w:r>
      <w:r w:rsidR="007C2BE6">
        <w:rPr>
          <w:sz w:val="28"/>
          <w:szCs w:val="28"/>
        </w:rPr>
        <w:t xml:space="preserve">«Поселок Морской» </w:t>
      </w:r>
      <w:r w:rsidRPr="007B51BC">
        <w:rPr>
          <w:sz w:val="28"/>
          <w:szCs w:val="28"/>
        </w:rPr>
        <w:t>или многофункциональным центром заявления и документов, а также перечень наименований файлов, представленных в форме</w:t>
      </w:r>
      <w:proofErr w:type="gramEnd"/>
      <w:r w:rsidRPr="007B51BC">
        <w:rPr>
          <w:sz w:val="28"/>
          <w:szCs w:val="28"/>
        </w:rPr>
        <w:t xml:space="preserve"> электронных документов, с указанием их объема.</w:t>
      </w:r>
    </w:p>
    <w:p w:rsidR="001B4089" w:rsidRPr="007B51BC" w:rsidRDefault="001B4089" w:rsidP="007B51BC">
      <w:pPr>
        <w:pStyle w:val="a3"/>
        <w:spacing w:before="0" w:beforeAutospacing="0" w:after="0" w:afterAutospacing="0"/>
        <w:ind w:firstLine="420"/>
        <w:jc w:val="both"/>
        <w:rPr>
          <w:sz w:val="28"/>
          <w:szCs w:val="28"/>
        </w:rPr>
      </w:pPr>
      <w:r w:rsidRPr="007B51BC">
        <w:rPr>
          <w:sz w:val="28"/>
          <w:szCs w:val="28"/>
        </w:rPr>
        <w:lastRenderedPageBreak/>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1B4089" w:rsidRDefault="001B4089" w:rsidP="007B51BC">
      <w:pPr>
        <w:pStyle w:val="a3"/>
        <w:spacing w:before="0" w:beforeAutospacing="0" w:after="0" w:afterAutospacing="0"/>
        <w:ind w:firstLine="420"/>
        <w:jc w:val="both"/>
        <w:rPr>
          <w:sz w:val="28"/>
          <w:szCs w:val="28"/>
        </w:rPr>
      </w:pPr>
      <w:r w:rsidRPr="007B51BC">
        <w:rPr>
          <w:sz w:val="28"/>
          <w:szCs w:val="28"/>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7B51BC" w:rsidRPr="007B51BC" w:rsidRDefault="007B51BC" w:rsidP="007B51BC">
      <w:pPr>
        <w:pStyle w:val="a3"/>
        <w:spacing w:before="0" w:beforeAutospacing="0" w:after="0" w:afterAutospacing="0"/>
        <w:ind w:firstLine="420"/>
        <w:jc w:val="both"/>
        <w:rPr>
          <w:sz w:val="28"/>
          <w:szCs w:val="28"/>
        </w:rPr>
      </w:pPr>
    </w:p>
    <w:p w:rsidR="001B4089" w:rsidRPr="007C2BE6" w:rsidRDefault="001B4089" w:rsidP="007B51BC">
      <w:pPr>
        <w:pStyle w:val="a3"/>
        <w:spacing w:before="0" w:beforeAutospacing="0" w:after="0" w:afterAutospacing="0"/>
        <w:ind w:firstLine="420"/>
        <w:jc w:val="both"/>
        <w:rPr>
          <w:rStyle w:val="a4"/>
          <w:b w:val="0"/>
          <w:sz w:val="28"/>
          <w:szCs w:val="28"/>
        </w:rPr>
      </w:pPr>
      <w:r w:rsidRPr="007C2BE6">
        <w:rPr>
          <w:rStyle w:val="a4"/>
          <w:b w:val="0"/>
          <w:sz w:val="28"/>
          <w:szCs w:val="28"/>
        </w:rPr>
        <w:t>3.1.3. Проверка наличия необходимых документов, прилагаемых к заявлению, и правильности оформ</w:t>
      </w:r>
      <w:r w:rsidR="007C2BE6">
        <w:rPr>
          <w:rStyle w:val="a4"/>
          <w:b w:val="0"/>
          <w:sz w:val="28"/>
          <w:szCs w:val="28"/>
        </w:rPr>
        <w:t>ления представленных документов</w:t>
      </w:r>
    </w:p>
    <w:p w:rsidR="007B51BC" w:rsidRPr="007B51BC" w:rsidRDefault="007B51BC" w:rsidP="007B51BC">
      <w:pPr>
        <w:pStyle w:val="a3"/>
        <w:spacing w:before="0" w:beforeAutospacing="0" w:after="0" w:afterAutospacing="0"/>
        <w:ind w:firstLine="420"/>
        <w:jc w:val="both"/>
        <w:rPr>
          <w:rFonts w:ascii="Arial" w:hAnsi="Arial" w:cs="Arial"/>
          <w:sz w:val="28"/>
          <w:szCs w:val="28"/>
        </w:rPr>
      </w:pP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Специалистом администрации сельского поселения</w:t>
      </w:r>
      <w:r w:rsidR="007C2BE6">
        <w:rPr>
          <w:sz w:val="28"/>
          <w:szCs w:val="28"/>
        </w:rPr>
        <w:t xml:space="preserve"> «Поселок Морской»</w:t>
      </w:r>
      <w:r w:rsidRPr="007B51BC">
        <w:rPr>
          <w:sz w:val="28"/>
          <w:szCs w:val="28"/>
        </w:rPr>
        <w:t>,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Администрация сельского поселения </w:t>
      </w:r>
      <w:r w:rsidR="007C2BE6">
        <w:rPr>
          <w:sz w:val="28"/>
          <w:szCs w:val="28"/>
        </w:rPr>
        <w:t xml:space="preserve">«Поселок Морской» </w:t>
      </w:r>
      <w:r w:rsidRPr="007B51BC">
        <w:rPr>
          <w:sz w:val="28"/>
          <w:szCs w:val="28"/>
        </w:rPr>
        <w:t>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Документы, указанные в пункте 2.6. регламента, представляемые в администрацию сельского поселения </w:t>
      </w:r>
      <w:r w:rsidR="007C2BE6">
        <w:rPr>
          <w:sz w:val="28"/>
          <w:szCs w:val="28"/>
        </w:rPr>
        <w:t xml:space="preserve">«Поселок Морской» </w:t>
      </w:r>
      <w:r w:rsidRPr="007B51BC">
        <w:rPr>
          <w:sz w:val="28"/>
          <w:szCs w:val="28"/>
        </w:rPr>
        <w:t>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B4089" w:rsidRPr="007C2BE6" w:rsidRDefault="001B4089" w:rsidP="007B51BC">
      <w:pPr>
        <w:pStyle w:val="a3"/>
        <w:spacing w:before="0" w:beforeAutospacing="0" w:after="0" w:afterAutospacing="0"/>
        <w:ind w:firstLine="420"/>
        <w:jc w:val="both"/>
        <w:rPr>
          <w:rFonts w:ascii="Arial" w:hAnsi="Arial" w:cs="Arial"/>
          <w:b/>
          <w:sz w:val="28"/>
          <w:szCs w:val="28"/>
        </w:rPr>
      </w:pPr>
      <w:r w:rsidRPr="007C2BE6">
        <w:rPr>
          <w:rStyle w:val="a4"/>
          <w:b w:val="0"/>
          <w:sz w:val="28"/>
          <w:szCs w:val="28"/>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2. Присвоение объектам адресации адресов и аннулирование таких адресов осуществляется специалистом по собственной инициативе или на </w:t>
      </w:r>
      <w:r w:rsidRPr="007B51BC">
        <w:rPr>
          <w:sz w:val="28"/>
          <w:szCs w:val="28"/>
        </w:rPr>
        <w:lastRenderedPageBreak/>
        <w:t xml:space="preserve">основании заявлений физических или юридических лиц, указанных в пункте 1.2. регламента. </w:t>
      </w:r>
      <w:proofErr w:type="gramStart"/>
      <w:r w:rsidRPr="007B51BC">
        <w:rPr>
          <w:sz w:val="28"/>
          <w:szCs w:val="28"/>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7B51BC">
        <w:rPr>
          <w:sz w:val="28"/>
          <w:szCs w:val="28"/>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7B51BC">
        <w:rPr>
          <w:sz w:val="28"/>
          <w:szCs w:val="28"/>
        </w:rPr>
        <w:t>адресообразующим</w:t>
      </w:r>
      <w:proofErr w:type="spellEnd"/>
      <w:r w:rsidRPr="007B51BC">
        <w:rPr>
          <w:sz w:val="28"/>
          <w:szCs w:val="28"/>
        </w:rPr>
        <w:t xml:space="preserve"> элементам наименований, об изменении и аннулировании их наименований.</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3. Присвоение объекту адресации адреса осуществляется: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а) в отношении земельных участков в случаях:</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 подготовки документации по планировке территории в </w:t>
      </w:r>
      <w:proofErr w:type="gramStart"/>
      <w:r w:rsidRPr="007B51BC">
        <w:rPr>
          <w:sz w:val="28"/>
          <w:szCs w:val="28"/>
        </w:rPr>
        <w:t>отношении</w:t>
      </w:r>
      <w:proofErr w:type="gramEnd"/>
      <w:r w:rsidRPr="007B51BC">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proofErr w:type="gramStart"/>
      <w:r w:rsidRPr="007B51BC">
        <w:rPr>
          <w:sz w:val="28"/>
          <w:szCs w:val="28"/>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б) в отношении зданий, сооружений и объектов незавершенного строительства в случаях:</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выдачи (получения) разрешения на строительство здания или сооружения;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proofErr w:type="gramStart"/>
      <w:r w:rsidRPr="007B51BC">
        <w:rPr>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B51BC">
        <w:rPr>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в) в отношении помещений в случаях:</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lastRenderedPageBreak/>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7. </w:t>
      </w:r>
      <w:proofErr w:type="gramStart"/>
      <w:r w:rsidRPr="007B51BC">
        <w:rPr>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proofErr w:type="spellStart"/>
      <w:r w:rsidR="007B51BC" w:rsidRPr="007B51BC">
        <w:rPr>
          <w:sz w:val="28"/>
          <w:szCs w:val="28"/>
        </w:rPr>
        <w:t>И</w:t>
      </w:r>
      <w:r w:rsidRPr="007B51BC">
        <w:rPr>
          <w:sz w:val="28"/>
          <w:szCs w:val="28"/>
        </w:rPr>
        <w:t>нского</w:t>
      </w:r>
      <w:proofErr w:type="spellEnd"/>
      <w:r w:rsidRPr="007B51BC">
        <w:rPr>
          <w:sz w:val="28"/>
          <w:szCs w:val="28"/>
        </w:rPr>
        <w:t>_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r w:rsidRPr="007B51BC">
        <w:rPr>
          <w:sz w:val="28"/>
          <w:szCs w:val="28"/>
        </w:rPr>
        <w:t>.</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8. Аннулирование адреса объекта адресации осуществляется в случаях:</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а) прекращения существования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в) присвоения объекту адресации нового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lastRenderedPageBreak/>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13. При присвоении объекту адресации адреса или аннулировании его адреса специалист обязан:</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а) определить возможность присвоения объекту адресации адреса или аннулирования его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б) провести осмотр местонахождения объекта адресации (при необходимости);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14. Присвоение объекту адресации адреса или аннулирование его адреса подтверждается решением администрации сельского поселения</w:t>
      </w:r>
      <w:r w:rsidR="007C2BE6">
        <w:rPr>
          <w:sz w:val="28"/>
          <w:szCs w:val="28"/>
        </w:rPr>
        <w:t xml:space="preserve"> «Поселок Морской» </w:t>
      </w:r>
      <w:r w:rsidRPr="007B51BC">
        <w:rPr>
          <w:sz w:val="28"/>
          <w:szCs w:val="28"/>
        </w:rPr>
        <w:t xml:space="preserve"> о присвоении объекту адресации адреса или аннулировании его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15. Решение о присвоении объекту адресации адреса принимается одновременно:</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в) с заключением договора о развитии застроенной территории в соответствии с Градостроительным кодексом Российской Федерации;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г) с утверждением проекта планировки территории;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proofErr w:type="spellStart"/>
      <w:r w:rsidRPr="007B51BC">
        <w:rPr>
          <w:sz w:val="28"/>
          <w:szCs w:val="28"/>
        </w:rPr>
        <w:t>д</w:t>
      </w:r>
      <w:proofErr w:type="spellEnd"/>
      <w:r w:rsidRPr="007B51BC">
        <w:rPr>
          <w:sz w:val="28"/>
          <w:szCs w:val="28"/>
        </w:rPr>
        <w:t>) с принятием решения о строительстве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16. Решение администрации сельского поселения </w:t>
      </w:r>
      <w:r w:rsidR="007C2BE6">
        <w:rPr>
          <w:sz w:val="28"/>
          <w:szCs w:val="28"/>
        </w:rPr>
        <w:t xml:space="preserve">«Поселок Морской» </w:t>
      </w:r>
      <w:r w:rsidRPr="007B51BC">
        <w:rPr>
          <w:sz w:val="28"/>
          <w:szCs w:val="28"/>
        </w:rPr>
        <w:t>о присвоении объекту адресации адреса содержит:</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присвоенный объекту адресации адрес;</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lastRenderedPageBreak/>
        <w:t>- реквизиты и наименования документов, на основании которых принято решение о присвоении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описание местоположения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кадастровые номера, адреса и сведения об объектах недвижимости, из которых образуется объект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другие необходимые сведения, определенные администрацией сельского поселения</w:t>
      </w:r>
      <w:r w:rsidR="007C2BE6">
        <w:rPr>
          <w:sz w:val="28"/>
          <w:szCs w:val="28"/>
        </w:rPr>
        <w:t xml:space="preserve"> «Поселок Морской»</w:t>
      </w:r>
      <w:r w:rsidRPr="007B51BC">
        <w:rPr>
          <w:sz w:val="28"/>
          <w:szCs w:val="28"/>
        </w:rPr>
        <w:t>.</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В случае присвоения адреса поставленному на государственный кадастровый учет объекту недвижимости в решении администрации сельского поселения </w:t>
      </w:r>
      <w:r w:rsidR="007C2BE6">
        <w:rPr>
          <w:sz w:val="28"/>
          <w:szCs w:val="28"/>
        </w:rPr>
        <w:t xml:space="preserve">«Поселок Морской» </w:t>
      </w:r>
      <w:r w:rsidRPr="007B51BC">
        <w:rPr>
          <w:sz w:val="28"/>
          <w:szCs w:val="28"/>
        </w:rPr>
        <w:t>о присвоении адреса объекту адресации также указывается кадастровый номер объекта недвижимости, являющегося объектом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17. Решение администрации сельского поселения </w:t>
      </w:r>
      <w:r w:rsidR="007C2BE6">
        <w:rPr>
          <w:sz w:val="28"/>
          <w:szCs w:val="28"/>
        </w:rPr>
        <w:t xml:space="preserve">«Поселок Морской» </w:t>
      </w:r>
      <w:r w:rsidRPr="007B51BC">
        <w:rPr>
          <w:sz w:val="28"/>
          <w:szCs w:val="28"/>
        </w:rPr>
        <w:t>об аннулировании адреса объекта адресации содержит:</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аннулируемый адрес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уникальный номер аннулируемого адреса объекта адресации в государственном адресном реестре;</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причину аннулирования адреса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другие необходимые сведения, определенные администрацией  сельского поселения.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18. Решения администрации сельского поселения </w:t>
      </w:r>
      <w:r w:rsidR="007C2BE6">
        <w:rPr>
          <w:sz w:val="28"/>
          <w:szCs w:val="28"/>
        </w:rPr>
        <w:t xml:space="preserve">«Поселок Морской» </w:t>
      </w:r>
      <w:r w:rsidRPr="007B51BC">
        <w:rPr>
          <w:sz w:val="28"/>
          <w:szCs w:val="28"/>
        </w:rPr>
        <w:t>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19. Решение о присвоении объекту адресации адреса или аннулировании его адреса подлежит обязательному внесению администрацией сельского поселения </w:t>
      </w:r>
      <w:r w:rsidR="007C2BE6">
        <w:rPr>
          <w:sz w:val="28"/>
          <w:szCs w:val="28"/>
        </w:rPr>
        <w:t xml:space="preserve">«Поселок Морской» </w:t>
      </w:r>
      <w:r w:rsidRPr="007B51BC">
        <w:rPr>
          <w:sz w:val="28"/>
          <w:szCs w:val="28"/>
        </w:rPr>
        <w:t>в государственный адресный реестр в течение 3 рабочих дней со дня принятия такого решения.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lastRenderedPageBreak/>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21. В предоставлении муниципальной услуги может быть отказано в случаях, если: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а) с заявлением о присвоении объекту адресации адреса обратилось неуполномоченное лицо;</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б) ответ на межведомственный запрос свидетельствует об отсутствии документа и (или) информации, </w:t>
      </w:r>
      <w:proofErr w:type="gramStart"/>
      <w:r w:rsidRPr="007B51BC">
        <w:rPr>
          <w:sz w:val="28"/>
          <w:szCs w:val="28"/>
        </w:rPr>
        <w:t>необходимых</w:t>
      </w:r>
      <w:proofErr w:type="gramEnd"/>
      <w:r w:rsidRPr="007B51B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г) отсутствуют случаи и условия для присвоения объекту адресации адреса или аннулирования его адреса, указанные в пункте 3.1.5 регламента.</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 xml:space="preserve">В случае если причины, по которым </w:t>
      </w:r>
      <w:proofErr w:type="gramStart"/>
      <w:r w:rsidRPr="007B51BC">
        <w:rPr>
          <w:sz w:val="28"/>
          <w:szCs w:val="28"/>
        </w:rPr>
        <w:t>заявителю было отказано в предоставлении муниципальной услуги в последующем были</w:t>
      </w:r>
      <w:proofErr w:type="gramEnd"/>
      <w:r w:rsidRPr="007B51BC">
        <w:rPr>
          <w:sz w:val="28"/>
          <w:szCs w:val="28"/>
        </w:rPr>
        <w:t xml:space="preserve"> устранены, гражданин вправе вновь обратиться в администрацию поселения за предоставлением муниципальной услуги.</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1B4089" w:rsidRPr="007B51BC" w:rsidRDefault="001B4089" w:rsidP="007B51BC">
      <w:pPr>
        <w:pStyle w:val="a3"/>
        <w:spacing w:before="0" w:beforeAutospacing="0" w:after="0" w:afterAutospacing="0"/>
        <w:ind w:firstLine="420"/>
        <w:jc w:val="both"/>
        <w:rPr>
          <w:rFonts w:ascii="Arial" w:hAnsi="Arial" w:cs="Arial"/>
          <w:sz w:val="28"/>
          <w:szCs w:val="28"/>
        </w:rPr>
      </w:pPr>
      <w:r w:rsidRPr="007B51BC">
        <w:rPr>
          <w:sz w:val="28"/>
          <w:szCs w:val="28"/>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1B4089" w:rsidRDefault="001B4089" w:rsidP="007B51BC">
      <w:pPr>
        <w:pStyle w:val="a3"/>
        <w:spacing w:before="0" w:beforeAutospacing="0" w:after="0" w:afterAutospacing="0"/>
        <w:ind w:firstLine="420"/>
        <w:jc w:val="both"/>
        <w:rPr>
          <w:sz w:val="28"/>
          <w:szCs w:val="28"/>
        </w:rPr>
      </w:pPr>
      <w:r w:rsidRPr="007B51BC">
        <w:rPr>
          <w:sz w:val="28"/>
          <w:szCs w:val="28"/>
        </w:rPr>
        <w:t>24. Решение об отказе в присвоении объекту адресации адреса или аннулировании его адреса может быть обжаловано в судебном порядке.</w:t>
      </w:r>
    </w:p>
    <w:p w:rsidR="00CB246B" w:rsidRPr="007B51BC" w:rsidRDefault="00CB246B" w:rsidP="007B51BC">
      <w:pPr>
        <w:pStyle w:val="a3"/>
        <w:spacing w:before="0" w:beforeAutospacing="0" w:after="0" w:afterAutospacing="0"/>
        <w:ind w:firstLine="420"/>
        <w:jc w:val="both"/>
        <w:rPr>
          <w:rFonts w:ascii="Arial" w:hAnsi="Arial" w:cs="Arial"/>
          <w:sz w:val="28"/>
          <w:szCs w:val="28"/>
        </w:rPr>
      </w:pPr>
    </w:p>
    <w:p w:rsidR="001B4089" w:rsidRPr="007C2BE6" w:rsidRDefault="001B4089" w:rsidP="00CB246B">
      <w:pPr>
        <w:pStyle w:val="a3"/>
        <w:spacing w:before="0" w:beforeAutospacing="0" w:after="0" w:afterAutospacing="0"/>
        <w:ind w:firstLine="420"/>
        <w:jc w:val="both"/>
        <w:rPr>
          <w:rFonts w:ascii="Arial" w:hAnsi="Arial" w:cs="Arial"/>
          <w:b/>
          <w:sz w:val="28"/>
          <w:szCs w:val="28"/>
        </w:rPr>
      </w:pPr>
      <w:r w:rsidRPr="007C2BE6">
        <w:rPr>
          <w:rStyle w:val="a4"/>
          <w:b w:val="0"/>
          <w:sz w:val="28"/>
          <w:szCs w:val="28"/>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срок не более чем 18 рабочих дней со дня поступления заявления.</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w:t>
      </w:r>
      <w:r w:rsidRPr="00CB246B">
        <w:rPr>
          <w:sz w:val="28"/>
          <w:szCs w:val="28"/>
        </w:rPr>
        <w:lastRenderedPageBreak/>
        <w:t>указанных в пункте 2.6 регламента (при их наличии), в администрацию сельского поселения.</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w:t>
      </w:r>
      <w:proofErr w:type="gramStart"/>
      <w:r w:rsidRPr="00CB246B">
        <w:rPr>
          <w:sz w:val="28"/>
          <w:szCs w:val="28"/>
        </w:rPr>
        <w:t>ч</w:t>
      </w:r>
      <w:proofErr w:type="gramEnd"/>
      <w:r w:rsidRPr="00CB246B">
        <w:rPr>
          <w:sz w:val="28"/>
          <w:szCs w:val="28"/>
        </w:rPr>
        <w:t>. 1,2 пункта 3.1.5 регламента;</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proofErr w:type="gramStart"/>
      <w:r w:rsidRPr="00CB246B">
        <w:rPr>
          <w:sz w:val="28"/>
          <w:szCs w:val="28"/>
        </w:rPr>
        <w:t>ч</w:t>
      </w:r>
      <w:proofErr w:type="gramEnd"/>
      <w:r w:rsidRPr="00CB246B">
        <w:rPr>
          <w:sz w:val="28"/>
          <w:szCs w:val="28"/>
        </w:rPr>
        <w:t>. 1,2 пункта 3.1.5 регламента срока, посредством почтового отправления по указанному в заявлении почтовому адресу.</w:t>
      </w:r>
    </w:p>
    <w:p w:rsidR="001B4089" w:rsidRPr="00CB246B" w:rsidRDefault="001B4089" w:rsidP="00CB246B">
      <w:pPr>
        <w:pStyle w:val="a3"/>
        <w:spacing w:before="0" w:beforeAutospacing="0" w:after="0" w:afterAutospacing="0"/>
        <w:ind w:firstLine="420"/>
        <w:jc w:val="both"/>
        <w:rPr>
          <w:rFonts w:ascii="Arial" w:hAnsi="Arial" w:cs="Arial"/>
          <w:sz w:val="28"/>
          <w:szCs w:val="28"/>
        </w:rPr>
      </w:pPr>
      <w:proofErr w:type="gramStart"/>
      <w:r w:rsidRPr="00CB246B">
        <w:rPr>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proofErr w:type="gramEnd"/>
    </w:p>
    <w:p w:rsidR="001B4089" w:rsidRDefault="001B4089" w:rsidP="001B4089">
      <w:pPr>
        <w:pStyle w:val="a3"/>
        <w:spacing w:before="156" w:beforeAutospacing="0" w:after="0" w:afterAutospacing="0" w:line="273" w:lineRule="atLeast"/>
        <w:jc w:val="both"/>
        <w:rPr>
          <w:rFonts w:ascii="Arial" w:hAnsi="Arial" w:cs="Arial"/>
          <w:color w:val="303F50"/>
          <w:sz w:val="16"/>
          <w:szCs w:val="16"/>
        </w:rPr>
      </w:pPr>
      <w:r>
        <w:rPr>
          <w:rFonts w:ascii="Arial" w:hAnsi="Arial" w:cs="Arial"/>
          <w:color w:val="303F50"/>
          <w:sz w:val="16"/>
          <w:szCs w:val="16"/>
        </w:rPr>
        <w:t> </w:t>
      </w:r>
    </w:p>
    <w:p w:rsidR="001B4089" w:rsidRPr="007C2BE6" w:rsidRDefault="001B4089" w:rsidP="00CB246B">
      <w:pPr>
        <w:pStyle w:val="a3"/>
        <w:spacing w:before="0" w:beforeAutospacing="0" w:after="0" w:afterAutospacing="0"/>
        <w:jc w:val="center"/>
        <w:rPr>
          <w:rFonts w:ascii="Arial" w:hAnsi="Arial" w:cs="Arial"/>
          <w:b/>
          <w:sz w:val="28"/>
          <w:szCs w:val="28"/>
        </w:rPr>
      </w:pPr>
      <w:r w:rsidRPr="007C2BE6">
        <w:rPr>
          <w:rStyle w:val="a4"/>
          <w:b w:val="0"/>
          <w:sz w:val="28"/>
          <w:szCs w:val="28"/>
        </w:rPr>
        <w:t xml:space="preserve">4. Порядок и формы </w:t>
      </w:r>
      <w:proofErr w:type="gramStart"/>
      <w:r w:rsidRPr="007C2BE6">
        <w:rPr>
          <w:rStyle w:val="a4"/>
          <w:b w:val="0"/>
          <w:sz w:val="28"/>
          <w:szCs w:val="28"/>
        </w:rPr>
        <w:t>контроля за</w:t>
      </w:r>
      <w:proofErr w:type="gramEnd"/>
      <w:r w:rsidRPr="007C2BE6">
        <w:rPr>
          <w:rStyle w:val="a4"/>
          <w:b w:val="0"/>
          <w:sz w:val="28"/>
          <w:szCs w:val="28"/>
        </w:rPr>
        <w:t xml:space="preserve"> исполнением административного регламента</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4.1. </w:t>
      </w:r>
      <w:proofErr w:type="gramStart"/>
      <w:r w:rsidRPr="00CB246B">
        <w:rPr>
          <w:sz w:val="28"/>
          <w:szCs w:val="28"/>
        </w:rPr>
        <w:t>Контроль за</w:t>
      </w:r>
      <w:proofErr w:type="gramEnd"/>
      <w:r w:rsidRPr="00CB246B">
        <w:rPr>
          <w:sz w:val="28"/>
          <w:szCs w:val="28"/>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w:t>
      </w:r>
      <w:r w:rsidR="007C2BE6">
        <w:rPr>
          <w:sz w:val="28"/>
          <w:szCs w:val="28"/>
        </w:rPr>
        <w:t xml:space="preserve"> «Поселок Морской» </w:t>
      </w:r>
      <w:r w:rsidRPr="00CB246B">
        <w:rPr>
          <w:sz w:val="28"/>
          <w:szCs w:val="28"/>
        </w:rPr>
        <w:t xml:space="preserve">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4.2. Текущий </w:t>
      </w:r>
      <w:proofErr w:type="gramStart"/>
      <w:r w:rsidRPr="00CB246B">
        <w:rPr>
          <w:sz w:val="28"/>
          <w:szCs w:val="28"/>
        </w:rPr>
        <w:t>контроль за</w:t>
      </w:r>
      <w:proofErr w:type="gramEnd"/>
      <w:r w:rsidRPr="00CB246B">
        <w:rPr>
          <w:sz w:val="28"/>
          <w:szCs w:val="28"/>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lastRenderedPageBreak/>
        <w:t>4.4. Результаты проверки оформляются в виде акта, в котором отражаются выявленные нарушения и предложения по их устранению.</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Акт подписывается лицом, уполномоченным на осуществление контроля.</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4089" w:rsidRPr="00CB246B" w:rsidRDefault="001B4089" w:rsidP="00CB246B">
      <w:pPr>
        <w:pStyle w:val="a3"/>
        <w:spacing w:before="0" w:beforeAutospacing="0" w:after="0" w:afterAutospacing="0"/>
        <w:ind w:firstLine="420"/>
        <w:jc w:val="both"/>
        <w:rPr>
          <w:rFonts w:ascii="Arial" w:hAnsi="Arial" w:cs="Arial"/>
          <w:sz w:val="28"/>
          <w:szCs w:val="28"/>
        </w:rPr>
      </w:pPr>
      <w:r w:rsidRPr="00CB246B">
        <w:rPr>
          <w:sz w:val="28"/>
          <w:szCs w:val="28"/>
        </w:rPr>
        <w:t xml:space="preserve">4.6. Самостоятельной формой </w:t>
      </w:r>
      <w:proofErr w:type="gramStart"/>
      <w:r w:rsidRPr="00CB246B">
        <w:rPr>
          <w:sz w:val="28"/>
          <w:szCs w:val="28"/>
        </w:rPr>
        <w:t>контроля за</w:t>
      </w:r>
      <w:proofErr w:type="gramEnd"/>
      <w:r w:rsidRPr="00CB246B">
        <w:rPr>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1B4089" w:rsidRPr="000843E3" w:rsidRDefault="001B4089" w:rsidP="000843E3">
      <w:pPr>
        <w:pStyle w:val="a3"/>
        <w:spacing w:before="0" w:beforeAutospacing="0" w:after="0" w:afterAutospacing="0"/>
        <w:jc w:val="both"/>
        <w:rPr>
          <w:rFonts w:ascii="Arial" w:hAnsi="Arial" w:cs="Arial"/>
          <w:sz w:val="28"/>
          <w:szCs w:val="28"/>
        </w:rPr>
      </w:pPr>
      <w:r w:rsidRPr="000843E3">
        <w:rPr>
          <w:rFonts w:ascii="Arial" w:hAnsi="Arial" w:cs="Arial"/>
          <w:sz w:val="28"/>
          <w:szCs w:val="28"/>
        </w:rPr>
        <w:t> </w:t>
      </w:r>
    </w:p>
    <w:p w:rsidR="001B4089" w:rsidRPr="007C2BE6" w:rsidRDefault="001B4089" w:rsidP="000843E3">
      <w:pPr>
        <w:pStyle w:val="a3"/>
        <w:spacing w:before="0" w:beforeAutospacing="0" w:after="0" w:afterAutospacing="0"/>
        <w:jc w:val="center"/>
        <w:rPr>
          <w:rFonts w:ascii="Arial" w:hAnsi="Arial" w:cs="Arial"/>
          <w:b/>
          <w:sz w:val="28"/>
          <w:szCs w:val="28"/>
        </w:rPr>
      </w:pPr>
      <w:r w:rsidRPr="007C2BE6">
        <w:rPr>
          <w:rStyle w:val="a4"/>
          <w:b w:val="0"/>
          <w:sz w:val="28"/>
          <w:szCs w:val="28"/>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5.1. Заявитель может обратиться с жалобой, в том числе в следующих случаях:</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1) нарушение срока регистрации запроса заявителя о предоставлении муниципальной услуги;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2) нарушение срока предоставления муниципальной услуги;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4089" w:rsidRPr="000843E3" w:rsidRDefault="001B4089" w:rsidP="000843E3">
      <w:pPr>
        <w:pStyle w:val="a3"/>
        <w:spacing w:before="0" w:beforeAutospacing="0" w:after="0" w:afterAutospacing="0"/>
        <w:ind w:firstLine="420"/>
        <w:jc w:val="both"/>
        <w:rPr>
          <w:rFonts w:ascii="Arial" w:hAnsi="Arial" w:cs="Arial"/>
          <w:sz w:val="28"/>
          <w:szCs w:val="28"/>
        </w:rPr>
      </w:pPr>
      <w:proofErr w:type="gramStart"/>
      <w:r w:rsidRPr="000843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proofErr w:type="gramStart"/>
      <w:r w:rsidRPr="000843E3">
        <w:rPr>
          <w:sz w:val="28"/>
          <w:szCs w:val="28"/>
        </w:rPr>
        <w:t>7) отказ администрации сельского поселения</w:t>
      </w:r>
      <w:r w:rsidR="007C2BE6">
        <w:rPr>
          <w:sz w:val="28"/>
          <w:szCs w:val="28"/>
        </w:rPr>
        <w:t xml:space="preserve"> «Поселок Морской»</w:t>
      </w:r>
      <w:r w:rsidRPr="000843E3">
        <w:rPr>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5.2.Общие требования к порядку подачи и рассмотрения жалобы:</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 xml:space="preserve">1. Жалоба подается в письменной форме на бумажном носителе или в электронной форме в администрацию поселения. Жалобы на решения, </w:t>
      </w:r>
      <w:r w:rsidRPr="000843E3">
        <w:rPr>
          <w:sz w:val="28"/>
          <w:szCs w:val="28"/>
        </w:rPr>
        <w:lastRenderedPageBreak/>
        <w:t>принятые главой сельского поселения рассматриваются непосредственно главой сельского поселения.</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5.3. Жалоба должна содержать:</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089" w:rsidRPr="000843E3" w:rsidRDefault="001B4089" w:rsidP="000843E3">
      <w:pPr>
        <w:pStyle w:val="a3"/>
        <w:spacing w:before="0" w:beforeAutospacing="0" w:after="0" w:afterAutospacing="0"/>
        <w:ind w:firstLine="420"/>
        <w:jc w:val="both"/>
        <w:rPr>
          <w:rFonts w:ascii="Arial" w:hAnsi="Arial" w:cs="Arial"/>
          <w:sz w:val="28"/>
          <w:szCs w:val="28"/>
        </w:rPr>
      </w:pPr>
      <w:proofErr w:type="gramStart"/>
      <w:r w:rsidRPr="000843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Заявитель имеет право на получение информации и документов, необходимых для обоснования и рассмотрения жалобы.</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 xml:space="preserve">5.4. </w:t>
      </w:r>
      <w:proofErr w:type="gramStart"/>
      <w:r w:rsidRPr="000843E3">
        <w:rPr>
          <w:sz w:val="28"/>
          <w:szCs w:val="28"/>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843E3">
        <w:rPr>
          <w:sz w:val="28"/>
          <w:szCs w:val="28"/>
        </w:rPr>
        <w:t xml:space="preserve"> ее регистрации.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5.5. Исчерпывающий перечень оснований для отказа в рассмотрении жалобы (претензии) либо приостановления ее рассмотрения:</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отсутствие в жалобе фамилии заявителя, направившего жалобу, и почтового адреса, по которому должен быть направлен ответ;</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lastRenderedPageBreak/>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5.6. По результатам рассмотрения жалобы администрация поселения принимает одно из следующих решений:</w:t>
      </w:r>
    </w:p>
    <w:p w:rsidR="001B4089" w:rsidRPr="000843E3" w:rsidRDefault="001B4089" w:rsidP="000843E3">
      <w:pPr>
        <w:pStyle w:val="a3"/>
        <w:spacing w:before="0" w:beforeAutospacing="0" w:after="0" w:afterAutospacing="0"/>
        <w:ind w:firstLine="420"/>
        <w:jc w:val="both"/>
        <w:rPr>
          <w:rFonts w:ascii="Arial" w:hAnsi="Arial" w:cs="Arial"/>
          <w:sz w:val="28"/>
          <w:szCs w:val="28"/>
        </w:rPr>
      </w:pPr>
      <w:proofErr w:type="gramStart"/>
      <w:r w:rsidRPr="000843E3">
        <w:rPr>
          <w:sz w:val="28"/>
          <w:szCs w:val="28"/>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2) отказывает в удовлетворении жалобы.</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 xml:space="preserve">5.8. В случае установления в ходе или по результатам </w:t>
      </w:r>
      <w:proofErr w:type="gramStart"/>
      <w:r w:rsidRPr="000843E3">
        <w:rPr>
          <w:sz w:val="28"/>
          <w:szCs w:val="28"/>
        </w:rPr>
        <w:t>рассмотрения жалобы признаков состава административного правонарушения</w:t>
      </w:r>
      <w:proofErr w:type="gramEnd"/>
      <w:r w:rsidRPr="000843E3">
        <w:rPr>
          <w:sz w:val="28"/>
          <w:szCs w:val="28"/>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1B4089" w:rsidRPr="000843E3" w:rsidRDefault="001B4089" w:rsidP="000843E3">
      <w:pPr>
        <w:pStyle w:val="a3"/>
        <w:spacing w:before="0" w:beforeAutospacing="0" w:after="0" w:afterAutospacing="0"/>
        <w:ind w:firstLine="420"/>
        <w:jc w:val="both"/>
        <w:rPr>
          <w:rFonts w:ascii="Arial" w:hAnsi="Arial" w:cs="Arial"/>
          <w:sz w:val="28"/>
          <w:szCs w:val="28"/>
        </w:rPr>
      </w:pPr>
      <w:r w:rsidRPr="000843E3">
        <w:rPr>
          <w:sz w:val="28"/>
          <w:szCs w:val="28"/>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A66BE4" w:rsidRDefault="00A66BE4"/>
    <w:p w:rsidR="000026BB" w:rsidRDefault="000026BB"/>
    <w:p w:rsidR="008E254E" w:rsidRDefault="008E254E"/>
    <w:p w:rsidR="00481159" w:rsidRDefault="00481159"/>
    <w:p w:rsidR="007C2BE6" w:rsidRDefault="007C2BE6"/>
    <w:p w:rsidR="007C2BE6" w:rsidRDefault="007C2BE6"/>
    <w:p w:rsidR="007C2BE6" w:rsidRDefault="007C2BE6"/>
    <w:p w:rsidR="00481159" w:rsidRPr="00481159" w:rsidRDefault="00481159" w:rsidP="0048115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BE6">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1</w:t>
      </w:r>
    </w:p>
    <w:p w:rsidR="00481159" w:rsidRPr="00F23D89" w:rsidRDefault="00481159" w:rsidP="00F23D89">
      <w:pPr>
        <w:spacing w:after="0" w:line="240" w:lineRule="exact"/>
        <w:jc w:val="center"/>
        <w:rPr>
          <w:rFonts w:ascii="Times New Roman" w:hAnsi="Times New Roman" w:cs="Times New Roman"/>
          <w:sz w:val="28"/>
          <w:szCs w:val="28"/>
        </w:rPr>
      </w:pPr>
    </w:p>
    <w:p w:rsidR="00481159" w:rsidRPr="00F23D89" w:rsidRDefault="00481159" w:rsidP="00F23D89">
      <w:pPr>
        <w:spacing w:after="0" w:line="240" w:lineRule="exact"/>
        <w:rPr>
          <w:rFonts w:ascii="Times New Roman" w:hAnsi="Times New Roman" w:cs="Times New Roman"/>
          <w:sz w:val="28"/>
          <w:szCs w:val="28"/>
        </w:rPr>
      </w:pPr>
      <w:r w:rsidRPr="00F23D89">
        <w:rPr>
          <w:rFonts w:ascii="Times New Roman" w:hAnsi="Times New Roman" w:cs="Times New Roman"/>
          <w:sz w:val="28"/>
          <w:szCs w:val="28"/>
        </w:rPr>
        <w:t xml:space="preserve">                                                   </w:t>
      </w:r>
      <w:r w:rsidR="007C2BE6">
        <w:rPr>
          <w:rFonts w:ascii="Times New Roman" w:hAnsi="Times New Roman" w:cs="Times New Roman"/>
          <w:sz w:val="28"/>
          <w:szCs w:val="28"/>
        </w:rPr>
        <w:t xml:space="preserve">                    </w:t>
      </w:r>
      <w:r w:rsidRPr="00F23D89">
        <w:rPr>
          <w:rFonts w:ascii="Times New Roman" w:hAnsi="Times New Roman" w:cs="Times New Roman"/>
          <w:sz w:val="28"/>
          <w:szCs w:val="28"/>
        </w:rPr>
        <w:t>к административному регламенту</w:t>
      </w:r>
    </w:p>
    <w:p w:rsidR="00481159" w:rsidRPr="00F23D89" w:rsidRDefault="00481159" w:rsidP="00F23D89">
      <w:pPr>
        <w:pStyle w:val="a3"/>
        <w:spacing w:before="0" w:beforeAutospacing="0" w:after="0" w:afterAutospacing="0" w:line="240" w:lineRule="exact"/>
        <w:jc w:val="center"/>
        <w:rPr>
          <w:rFonts w:ascii="Arial" w:hAnsi="Arial" w:cs="Arial"/>
          <w:sz w:val="28"/>
          <w:szCs w:val="28"/>
        </w:rPr>
      </w:pPr>
      <w:r w:rsidRPr="00F23D89">
        <w:rPr>
          <w:sz w:val="28"/>
          <w:szCs w:val="28"/>
        </w:rPr>
        <w:t xml:space="preserve">                                  </w:t>
      </w:r>
      <w:r w:rsidR="008E254E">
        <w:rPr>
          <w:sz w:val="28"/>
          <w:szCs w:val="28"/>
        </w:rPr>
        <w:t xml:space="preserve">                             </w:t>
      </w:r>
      <w:r w:rsidRPr="00F23D89">
        <w:rPr>
          <w:sz w:val="28"/>
          <w:szCs w:val="28"/>
        </w:rPr>
        <w:t xml:space="preserve"> </w:t>
      </w:r>
      <w:r w:rsidRPr="00F23D89">
        <w:rPr>
          <w:rStyle w:val="a4"/>
          <w:b w:val="0"/>
          <w:sz w:val="28"/>
          <w:szCs w:val="28"/>
        </w:rPr>
        <w:t>предоставления муниципальной услуги</w:t>
      </w:r>
    </w:p>
    <w:p w:rsidR="00F23D89" w:rsidRDefault="00481159" w:rsidP="00F23D89">
      <w:pPr>
        <w:pStyle w:val="a3"/>
        <w:spacing w:before="0" w:beforeAutospacing="0" w:after="0" w:afterAutospacing="0" w:line="240" w:lineRule="exact"/>
        <w:jc w:val="center"/>
        <w:rPr>
          <w:rStyle w:val="a4"/>
          <w:b w:val="0"/>
          <w:sz w:val="28"/>
          <w:szCs w:val="28"/>
        </w:rPr>
      </w:pPr>
      <w:r w:rsidRPr="00F23D89">
        <w:rPr>
          <w:rStyle w:val="a4"/>
          <w:b w:val="0"/>
          <w:sz w:val="28"/>
          <w:szCs w:val="28"/>
        </w:rPr>
        <w:t xml:space="preserve">                               </w:t>
      </w:r>
      <w:r w:rsidR="008E254E">
        <w:rPr>
          <w:rStyle w:val="a4"/>
          <w:b w:val="0"/>
          <w:sz w:val="28"/>
          <w:szCs w:val="28"/>
        </w:rPr>
        <w:t xml:space="preserve">                             </w:t>
      </w:r>
      <w:r w:rsidRPr="00F23D89">
        <w:rPr>
          <w:rStyle w:val="a4"/>
          <w:b w:val="0"/>
          <w:sz w:val="28"/>
          <w:szCs w:val="28"/>
        </w:rPr>
        <w:t xml:space="preserve">«Присвоение, изменение и аннулирование  </w:t>
      </w:r>
    </w:p>
    <w:p w:rsidR="00F23D89" w:rsidRDefault="00F23D89" w:rsidP="00F23D89">
      <w:pPr>
        <w:pStyle w:val="a3"/>
        <w:spacing w:before="0" w:beforeAutospacing="0" w:after="0" w:afterAutospacing="0" w:line="240" w:lineRule="exact"/>
        <w:jc w:val="center"/>
        <w:rPr>
          <w:rStyle w:val="a4"/>
          <w:b w:val="0"/>
          <w:sz w:val="28"/>
          <w:szCs w:val="28"/>
        </w:rPr>
      </w:pPr>
      <w:r>
        <w:rPr>
          <w:rStyle w:val="a4"/>
          <w:b w:val="0"/>
          <w:sz w:val="28"/>
          <w:szCs w:val="28"/>
        </w:rPr>
        <w:t xml:space="preserve">                                  </w:t>
      </w:r>
      <w:r w:rsidR="007C2BE6">
        <w:rPr>
          <w:rStyle w:val="a4"/>
          <w:b w:val="0"/>
          <w:sz w:val="28"/>
          <w:szCs w:val="28"/>
        </w:rPr>
        <w:t xml:space="preserve">                           </w:t>
      </w:r>
      <w:r>
        <w:rPr>
          <w:rStyle w:val="a4"/>
          <w:b w:val="0"/>
          <w:sz w:val="28"/>
          <w:szCs w:val="28"/>
        </w:rPr>
        <w:t xml:space="preserve">адресов объектам недвижимости </w:t>
      </w:r>
      <w:proofErr w:type="gramStart"/>
      <w:r>
        <w:rPr>
          <w:rStyle w:val="a4"/>
          <w:b w:val="0"/>
          <w:sz w:val="28"/>
          <w:szCs w:val="28"/>
        </w:rPr>
        <w:t>на</w:t>
      </w:r>
      <w:proofErr w:type="gramEnd"/>
      <w:r>
        <w:rPr>
          <w:rStyle w:val="a4"/>
          <w:b w:val="0"/>
          <w:sz w:val="28"/>
          <w:szCs w:val="28"/>
        </w:rPr>
        <w:t xml:space="preserve"> </w:t>
      </w:r>
    </w:p>
    <w:p w:rsidR="007C2BE6" w:rsidRDefault="00F23D89" w:rsidP="00F23D89">
      <w:pPr>
        <w:pStyle w:val="a3"/>
        <w:spacing w:before="0" w:beforeAutospacing="0" w:after="0" w:afterAutospacing="0" w:line="240" w:lineRule="exact"/>
        <w:jc w:val="center"/>
        <w:rPr>
          <w:rStyle w:val="a4"/>
          <w:b w:val="0"/>
          <w:sz w:val="28"/>
          <w:szCs w:val="28"/>
        </w:rPr>
      </w:pPr>
      <w:r>
        <w:rPr>
          <w:rStyle w:val="a4"/>
          <w:b w:val="0"/>
          <w:sz w:val="28"/>
          <w:szCs w:val="28"/>
        </w:rPr>
        <w:t xml:space="preserve">                                 </w:t>
      </w:r>
      <w:r w:rsidR="008E254E">
        <w:rPr>
          <w:rStyle w:val="a4"/>
          <w:b w:val="0"/>
          <w:sz w:val="28"/>
          <w:szCs w:val="28"/>
        </w:rPr>
        <w:t xml:space="preserve">                           </w:t>
      </w:r>
      <w:r>
        <w:rPr>
          <w:rStyle w:val="a4"/>
          <w:b w:val="0"/>
          <w:sz w:val="28"/>
          <w:szCs w:val="28"/>
        </w:rPr>
        <w:t xml:space="preserve">территории </w:t>
      </w:r>
      <w:r w:rsidR="007C2BE6">
        <w:rPr>
          <w:rStyle w:val="a4"/>
          <w:b w:val="0"/>
          <w:sz w:val="28"/>
          <w:szCs w:val="28"/>
        </w:rPr>
        <w:t>сельского поселения</w:t>
      </w:r>
    </w:p>
    <w:p w:rsidR="00481159" w:rsidRPr="00F23D89" w:rsidRDefault="007C2BE6" w:rsidP="00F23D89">
      <w:pPr>
        <w:pStyle w:val="a3"/>
        <w:spacing w:before="0" w:beforeAutospacing="0" w:after="0" w:afterAutospacing="0" w:line="240" w:lineRule="exact"/>
        <w:jc w:val="center"/>
        <w:rPr>
          <w:rStyle w:val="a4"/>
          <w:b w:val="0"/>
          <w:sz w:val="28"/>
          <w:szCs w:val="28"/>
        </w:rPr>
      </w:pPr>
      <w:r>
        <w:rPr>
          <w:rStyle w:val="a4"/>
          <w:b w:val="0"/>
          <w:sz w:val="28"/>
          <w:szCs w:val="28"/>
        </w:rPr>
        <w:t xml:space="preserve">                                                               </w:t>
      </w:r>
      <w:r>
        <w:rPr>
          <w:sz w:val="28"/>
          <w:szCs w:val="28"/>
        </w:rPr>
        <w:t xml:space="preserve">«Поселок Морской» </w:t>
      </w:r>
      <w:r w:rsidR="00481159" w:rsidRPr="00F23D89">
        <w:rPr>
          <w:rStyle w:val="a4"/>
          <w:b w:val="0"/>
          <w:sz w:val="28"/>
          <w:szCs w:val="28"/>
        </w:rPr>
        <w:t xml:space="preserve">                            </w:t>
      </w:r>
    </w:p>
    <w:p w:rsidR="00F23D89" w:rsidRDefault="00F23D89" w:rsidP="000026BB">
      <w:pPr>
        <w:spacing w:after="0" w:line="240" w:lineRule="auto"/>
        <w:jc w:val="right"/>
        <w:rPr>
          <w:rFonts w:ascii="Times New Roman" w:eastAsia="Times New Roman" w:hAnsi="Times New Roman" w:cs="Times New Roman"/>
          <w:sz w:val="24"/>
          <w:szCs w:val="24"/>
        </w:rPr>
      </w:pPr>
    </w:p>
    <w:p w:rsidR="000026BB" w:rsidRDefault="000026BB" w:rsidP="000026BB">
      <w:pPr>
        <w:spacing w:after="0"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sz w:val="24"/>
          <w:szCs w:val="24"/>
        </w:rPr>
        <w:t>                           </w:t>
      </w:r>
    </w:p>
    <w:tbl>
      <w:tblPr>
        <w:tblW w:w="0" w:type="auto"/>
        <w:tblLayout w:type="fixed"/>
        <w:tblCellMar>
          <w:top w:w="75" w:type="dxa"/>
          <w:left w:w="75" w:type="dxa"/>
          <w:bottom w:w="75" w:type="dxa"/>
          <w:right w:w="75" w:type="dxa"/>
        </w:tblCellMar>
        <w:tblLook w:val="0000"/>
      </w:tblPr>
      <w:tblGrid>
        <w:gridCol w:w="9505"/>
      </w:tblGrid>
      <w:tr w:rsidR="000026BB" w:rsidTr="000C04F7">
        <w:tc>
          <w:tcPr>
            <w:tcW w:w="9505" w:type="dxa"/>
            <w:shd w:val="clear" w:color="auto" w:fill="auto"/>
            <w:vAlign w:val="center"/>
          </w:tcPr>
          <w:p w:rsidR="000026BB" w:rsidRDefault="000026BB" w:rsidP="000C04F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Блок-схема предоставления муниципальной услуги</w:t>
            </w:r>
          </w:p>
          <w:p w:rsidR="000026BB" w:rsidRDefault="000026BB" w:rsidP="000C04F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«Присвоение адреса объекту недвижимости»</w:t>
            </w:r>
          </w:p>
          <w:p w:rsidR="000026BB" w:rsidRDefault="000026BB" w:rsidP="000C04F7">
            <w:pPr>
              <w:spacing w:after="0" w:line="240" w:lineRule="auto"/>
              <w:jc w:val="center"/>
              <w:rPr>
                <w:rFonts w:ascii="Times New Roman" w:eastAsia="Times New Roman" w:hAnsi="Times New Roman" w:cs="Times New Roman"/>
                <w:b/>
                <w:sz w:val="28"/>
                <w:szCs w:val="24"/>
              </w:rPr>
            </w:pPr>
          </w:p>
          <w:p w:rsidR="000026BB" w:rsidRDefault="000026BB" w:rsidP="000C04F7">
            <w:pPr>
              <w:spacing w:after="0" w:line="240" w:lineRule="auto"/>
              <w:jc w:val="center"/>
              <w:rPr>
                <w:rFonts w:ascii="Helvetica" w:eastAsia="Times New Roman" w:hAnsi="Helvetica" w:cs="Helvetica"/>
                <w:sz w:val="28"/>
                <w:szCs w:val="24"/>
              </w:rPr>
            </w:pPr>
          </w:p>
        </w:tc>
      </w:tr>
      <w:tr w:rsidR="000026BB" w:rsidRPr="00F23D89" w:rsidTr="000C04F7">
        <w:tc>
          <w:tcPr>
            <w:tcW w:w="9505" w:type="dxa"/>
            <w:shd w:val="clear" w:color="auto" w:fill="auto"/>
            <w:vAlign w:val="center"/>
          </w:tcPr>
          <w:p w:rsidR="000026BB" w:rsidRPr="00F23D89" w:rsidRDefault="000026BB" w:rsidP="000C04F7">
            <w:pPr>
              <w:spacing w:after="0" w:line="240" w:lineRule="auto"/>
              <w:jc w:val="center"/>
              <w:rPr>
                <w:rFonts w:ascii="Times New Roman" w:hAnsi="Times New Roman" w:cs="Times New Roman"/>
                <w:sz w:val="28"/>
                <w:szCs w:val="28"/>
              </w:rPr>
            </w:pPr>
            <w:r w:rsidRPr="00F23D89">
              <w:rPr>
                <w:rFonts w:ascii="Times New Roman" w:eastAsia="Times New Roman" w:hAnsi="Times New Roman" w:cs="Times New Roman"/>
                <w:noProof/>
                <w:sz w:val="28"/>
                <w:szCs w:val="28"/>
              </w:rPr>
              <w:drawing>
                <wp:inline distT="0" distB="0" distL="0" distR="0">
                  <wp:extent cx="3970020" cy="316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70020" cy="3162300"/>
                          </a:xfrm>
                          <a:prstGeom prst="rect">
                            <a:avLst/>
                          </a:prstGeom>
                          <a:solidFill>
                            <a:srgbClr val="FFFFFF">
                              <a:alpha val="0"/>
                            </a:srgbClr>
                          </a:solidFill>
                          <a:ln w="9525">
                            <a:noFill/>
                            <a:miter lim="800000"/>
                            <a:headEnd/>
                            <a:tailEnd/>
                          </a:ln>
                        </pic:spPr>
                      </pic:pic>
                    </a:graphicData>
                  </a:graphic>
                </wp:inline>
              </w:drawing>
            </w:r>
          </w:p>
        </w:tc>
      </w:tr>
    </w:tbl>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8E254E" w:rsidRPr="00481159" w:rsidRDefault="008E254E" w:rsidP="008E254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0466B">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2</w:t>
      </w:r>
    </w:p>
    <w:p w:rsidR="008E254E" w:rsidRPr="00F23D89" w:rsidRDefault="008E254E" w:rsidP="008E254E">
      <w:pPr>
        <w:spacing w:after="0" w:line="240" w:lineRule="exact"/>
        <w:jc w:val="center"/>
        <w:rPr>
          <w:rFonts w:ascii="Times New Roman" w:hAnsi="Times New Roman" w:cs="Times New Roman"/>
          <w:sz w:val="28"/>
          <w:szCs w:val="28"/>
        </w:rPr>
      </w:pPr>
    </w:p>
    <w:p w:rsidR="008E254E" w:rsidRPr="00F23D89" w:rsidRDefault="008E254E" w:rsidP="008E254E">
      <w:pPr>
        <w:spacing w:after="0" w:line="240" w:lineRule="exact"/>
        <w:rPr>
          <w:rFonts w:ascii="Times New Roman" w:hAnsi="Times New Roman" w:cs="Times New Roman"/>
          <w:sz w:val="28"/>
          <w:szCs w:val="28"/>
        </w:rPr>
      </w:pPr>
      <w:r w:rsidRPr="00F23D89">
        <w:rPr>
          <w:rFonts w:ascii="Times New Roman" w:hAnsi="Times New Roman" w:cs="Times New Roman"/>
          <w:sz w:val="28"/>
          <w:szCs w:val="28"/>
        </w:rPr>
        <w:t xml:space="preserve">                                            </w:t>
      </w:r>
      <w:r w:rsidR="0060466B">
        <w:rPr>
          <w:rFonts w:ascii="Times New Roman" w:hAnsi="Times New Roman" w:cs="Times New Roman"/>
          <w:sz w:val="28"/>
          <w:szCs w:val="28"/>
        </w:rPr>
        <w:t xml:space="preserve">                          </w:t>
      </w:r>
      <w:r w:rsidRPr="00F23D89">
        <w:rPr>
          <w:rFonts w:ascii="Times New Roman" w:hAnsi="Times New Roman" w:cs="Times New Roman"/>
          <w:sz w:val="28"/>
          <w:szCs w:val="28"/>
        </w:rPr>
        <w:t>к административному регламенту</w:t>
      </w:r>
    </w:p>
    <w:p w:rsidR="008E254E" w:rsidRPr="00F23D89" w:rsidRDefault="008E254E" w:rsidP="008E254E">
      <w:pPr>
        <w:pStyle w:val="a3"/>
        <w:spacing w:before="0" w:beforeAutospacing="0" w:after="0" w:afterAutospacing="0" w:line="240" w:lineRule="exact"/>
        <w:jc w:val="center"/>
        <w:rPr>
          <w:rFonts w:ascii="Arial" w:hAnsi="Arial" w:cs="Arial"/>
          <w:sz w:val="28"/>
          <w:szCs w:val="28"/>
        </w:rPr>
      </w:pPr>
      <w:r w:rsidRPr="00F23D89">
        <w:rPr>
          <w:sz w:val="28"/>
          <w:szCs w:val="28"/>
        </w:rPr>
        <w:t xml:space="preserve">                                  </w:t>
      </w:r>
      <w:r>
        <w:rPr>
          <w:sz w:val="28"/>
          <w:szCs w:val="28"/>
        </w:rPr>
        <w:t xml:space="preserve">                             </w:t>
      </w:r>
      <w:r w:rsidRPr="00F23D89">
        <w:rPr>
          <w:sz w:val="28"/>
          <w:szCs w:val="28"/>
        </w:rPr>
        <w:t xml:space="preserve"> </w:t>
      </w:r>
      <w:r w:rsidRPr="00F23D89">
        <w:rPr>
          <w:rStyle w:val="a4"/>
          <w:b w:val="0"/>
          <w:sz w:val="28"/>
          <w:szCs w:val="28"/>
        </w:rPr>
        <w:t>предоставления муниципальной услуги</w:t>
      </w:r>
    </w:p>
    <w:p w:rsidR="008E254E" w:rsidRDefault="008E254E" w:rsidP="008E254E">
      <w:pPr>
        <w:pStyle w:val="a3"/>
        <w:spacing w:before="0" w:beforeAutospacing="0" w:after="0" w:afterAutospacing="0" w:line="240" w:lineRule="exact"/>
        <w:jc w:val="center"/>
        <w:rPr>
          <w:rStyle w:val="a4"/>
          <w:b w:val="0"/>
          <w:sz w:val="28"/>
          <w:szCs w:val="28"/>
        </w:rPr>
      </w:pPr>
      <w:r w:rsidRPr="00F23D89">
        <w:rPr>
          <w:rStyle w:val="a4"/>
          <w:b w:val="0"/>
          <w:sz w:val="28"/>
          <w:szCs w:val="28"/>
        </w:rPr>
        <w:t xml:space="preserve">                               </w:t>
      </w:r>
      <w:r>
        <w:rPr>
          <w:rStyle w:val="a4"/>
          <w:b w:val="0"/>
          <w:sz w:val="28"/>
          <w:szCs w:val="28"/>
        </w:rPr>
        <w:t xml:space="preserve">                             </w:t>
      </w:r>
      <w:r w:rsidRPr="00F23D89">
        <w:rPr>
          <w:rStyle w:val="a4"/>
          <w:b w:val="0"/>
          <w:sz w:val="28"/>
          <w:szCs w:val="28"/>
        </w:rPr>
        <w:t xml:space="preserve">«Присвоение, изменение и аннулирование  </w:t>
      </w:r>
    </w:p>
    <w:p w:rsidR="008E254E" w:rsidRDefault="008E254E" w:rsidP="008E254E">
      <w:pPr>
        <w:pStyle w:val="a3"/>
        <w:spacing w:before="0" w:beforeAutospacing="0" w:after="0" w:afterAutospacing="0" w:line="240" w:lineRule="exact"/>
        <w:jc w:val="center"/>
        <w:rPr>
          <w:rStyle w:val="a4"/>
          <w:b w:val="0"/>
          <w:sz w:val="28"/>
          <w:szCs w:val="28"/>
        </w:rPr>
      </w:pPr>
      <w:r>
        <w:rPr>
          <w:rStyle w:val="a4"/>
          <w:b w:val="0"/>
          <w:sz w:val="28"/>
          <w:szCs w:val="28"/>
        </w:rPr>
        <w:t xml:space="preserve">                                  </w:t>
      </w:r>
      <w:r w:rsidR="0060466B">
        <w:rPr>
          <w:rStyle w:val="a4"/>
          <w:b w:val="0"/>
          <w:sz w:val="28"/>
          <w:szCs w:val="28"/>
        </w:rPr>
        <w:t xml:space="preserve">                        </w:t>
      </w:r>
      <w:r>
        <w:rPr>
          <w:rStyle w:val="a4"/>
          <w:b w:val="0"/>
          <w:sz w:val="28"/>
          <w:szCs w:val="28"/>
        </w:rPr>
        <w:t xml:space="preserve">адресов объектам недвижимости </w:t>
      </w:r>
      <w:proofErr w:type="gramStart"/>
      <w:r>
        <w:rPr>
          <w:rStyle w:val="a4"/>
          <w:b w:val="0"/>
          <w:sz w:val="28"/>
          <w:szCs w:val="28"/>
        </w:rPr>
        <w:t>на</w:t>
      </w:r>
      <w:proofErr w:type="gramEnd"/>
      <w:r>
        <w:rPr>
          <w:rStyle w:val="a4"/>
          <w:b w:val="0"/>
          <w:sz w:val="28"/>
          <w:szCs w:val="28"/>
        </w:rPr>
        <w:t xml:space="preserve"> </w:t>
      </w:r>
    </w:p>
    <w:p w:rsidR="0060466B" w:rsidRDefault="008E254E" w:rsidP="008E254E">
      <w:pPr>
        <w:pStyle w:val="a3"/>
        <w:spacing w:before="0" w:beforeAutospacing="0" w:after="0" w:afterAutospacing="0" w:line="240" w:lineRule="exact"/>
        <w:jc w:val="center"/>
        <w:rPr>
          <w:rStyle w:val="a4"/>
          <w:b w:val="0"/>
          <w:sz w:val="28"/>
          <w:szCs w:val="28"/>
        </w:rPr>
      </w:pPr>
      <w:r>
        <w:rPr>
          <w:rStyle w:val="a4"/>
          <w:b w:val="0"/>
          <w:sz w:val="28"/>
          <w:szCs w:val="28"/>
        </w:rPr>
        <w:t xml:space="preserve">                                                            территории сельского поселения</w:t>
      </w:r>
    </w:p>
    <w:p w:rsidR="008E254E" w:rsidRPr="00F23D89" w:rsidRDefault="0060466B" w:rsidP="008E254E">
      <w:pPr>
        <w:pStyle w:val="a3"/>
        <w:spacing w:before="0" w:beforeAutospacing="0" w:after="0" w:afterAutospacing="0" w:line="240" w:lineRule="exact"/>
        <w:jc w:val="center"/>
        <w:rPr>
          <w:rStyle w:val="a4"/>
          <w:b w:val="0"/>
          <w:sz w:val="28"/>
          <w:szCs w:val="28"/>
        </w:rPr>
      </w:pPr>
      <w:r>
        <w:rPr>
          <w:sz w:val="28"/>
          <w:szCs w:val="28"/>
        </w:rPr>
        <w:t xml:space="preserve">                                                            «Поселок Морской» </w:t>
      </w:r>
      <w:r w:rsidR="008E254E" w:rsidRPr="00F23D89">
        <w:rPr>
          <w:rStyle w:val="a4"/>
          <w:b w:val="0"/>
          <w:sz w:val="28"/>
          <w:szCs w:val="28"/>
        </w:rPr>
        <w:t xml:space="preserve">                            </w:t>
      </w:r>
    </w:p>
    <w:p w:rsidR="000026BB" w:rsidRDefault="000026BB" w:rsidP="000026BB">
      <w:pPr>
        <w:spacing w:after="0" w:line="240" w:lineRule="auto"/>
        <w:jc w:val="center"/>
        <w:rPr>
          <w:rFonts w:ascii="Helvetica" w:eastAsia="Times New Roman" w:hAnsi="Helvetica" w:cs="Helvetica"/>
          <w:sz w:val="24"/>
          <w:szCs w:val="24"/>
        </w:rPr>
      </w:pPr>
    </w:p>
    <w:p w:rsidR="000026BB" w:rsidRDefault="000026BB" w:rsidP="000026BB">
      <w:pPr>
        <w:spacing w:after="0" w:line="240" w:lineRule="auto"/>
        <w:jc w:val="center"/>
        <w:rPr>
          <w:rFonts w:ascii="Helvetica" w:eastAsia="Times New Roman" w:hAnsi="Helvetica" w:cs="Helvetica"/>
          <w:sz w:val="24"/>
          <w:szCs w:val="24"/>
        </w:rPr>
      </w:pPr>
    </w:p>
    <w:p w:rsidR="008E254E" w:rsidRDefault="008E254E" w:rsidP="000026BB">
      <w:pPr>
        <w:spacing w:after="0" w:line="240" w:lineRule="auto"/>
        <w:jc w:val="right"/>
        <w:rPr>
          <w:rFonts w:ascii="Times New Roman" w:eastAsia="Times New Roman" w:hAnsi="Times New Roman" w:cs="Times New Roman"/>
          <w:sz w:val="24"/>
          <w:szCs w:val="24"/>
        </w:rPr>
      </w:pPr>
    </w:p>
    <w:p w:rsidR="000026BB" w:rsidRPr="008E254E" w:rsidRDefault="000026BB" w:rsidP="000026BB">
      <w:pPr>
        <w:pStyle w:val="ConsPlusDocList0"/>
        <w:jc w:val="center"/>
        <w:rPr>
          <w:rFonts w:eastAsia="Arial"/>
          <w:b/>
          <w:bCs/>
          <w:sz w:val="28"/>
          <w:szCs w:val="28"/>
        </w:rPr>
      </w:pPr>
      <w:r w:rsidRPr="008E254E">
        <w:rPr>
          <w:rFonts w:eastAsia="Arial"/>
          <w:b/>
          <w:bCs/>
          <w:sz w:val="28"/>
          <w:szCs w:val="28"/>
        </w:rPr>
        <w:t>ФОРМА ЗАЯВЛЕНИЯ</w:t>
      </w:r>
    </w:p>
    <w:p w:rsidR="000026BB" w:rsidRPr="008E254E" w:rsidRDefault="000026BB" w:rsidP="000026BB">
      <w:pPr>
        <w:pStyle w:val="ConsPlusDocList0"/>
        <w:jc w:val="center"/>
        <w:rPr>
          <w:sz w:val="28"/>
          <w:szCs w:val="28"/>
        </w:rPr>
      </w:pPr>
      <w:r w:rsidRPr="008E254E">
        <w:rPr>
          <w:rFonts w:eastAsia="Arial"/>
          <w:b/>
          <w:bCs/>
          <w:sz w:val="28"/>
          <w:szCs w:val="28"/>
        </w:rPr>
        <w:t>О ПРИСВОЕНИИ ОБЪЕКТУ АДРЕСАЦИИ АДРЕСА ИЛИ АННУЛИРОВАНИИ</w:t>
      </w:r>
      <w:r w:rsidR="008E254E">
        <w:rPr>
          <w:rFonts w:eastAsia="Arial"/>
          <w:b/>
          <w:bCs/>
          <w:sz w:val="28"/>
          <w:szCs w:val="28"/>
        </w:rPr>
        <w:t xml:space="preserve"> </w:t>
      </w:r>
      <w:r w:rsidRPr="008E254E">
        <w:rPr>
          <w:rFonts w:eastAsia="Arial"/>
          <w:b/>
          <w:bCs/>
          <w:sz w:val="28"/>
          <w:szCs w:val="28"/>
        </w:rPr>
        <w:t>ЕГО АДРЕСА</w:t>
      </w:r>
    </w:p>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4"/>
      </w:tblGrid>
      <w:tr w:rsidR="000026BB" w:rsidTr="000C04F7">
        <w:tc>
          <w:tcPr>
            <w:tcW w:w="6316" w:type="dxa"/>
            <w:gridSpan w:val="7"/>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w:t>
            </w:r>
          </w:p>
        </w:tc>
      </w:tr>
      <w:tr w:rsidR="000026BB" w:rsidTr="000C04F7">
        <w:tc>
          <w:tcPr>
            <w:tcW w:w="9639" w:type="dxa"/>
            <w:gridSpan w:val="11"/>
            <w:tcBorders>
              <w:top w:val="single" w:sz="1" w:space="0" w:color="000000"/>
              <w:bottom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1</w:t>
            </w:r>
          </w:p>
        </w:tc>
        <w:tc>
          <w:tcPr>
            <w:tcW w:w="3864" w:type="dxa"/>
            <w:gridSpan w:val="4"/>
            <w:tcBorders>
              <w:top w:val="single" w:sz="1" w:space="0" w:color="000000"/>
              <w:left w:val="single" w:sz="1" w:space="0" w:color="000000"/>
            </w:tcBorders>
            <w:shd w:val="clear" w:color="auto" w:fill="auto"/>
          </w:tcPr>
          <w:p w:rsidR="000026BB" w:rsidRDefault="000026BB" w:rsidP="000C04F7">
            <w:pPr>
              <w:pStyle w:val="ConsPlusDocList0"/>
              <w:jc w:val="center"/>
            </w:pPr>
            <w:r>
              <w:t>Заявление</w:t>
            </w:r>
          </w:p>
        </w:tc>
        <w:tc>
          <w:tcPr>
            <w:tcW w:w="5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2</w:t>
            </w:r>
          </w:p>
        </w:tc>
        <w:tc>
          <w:tcPr>
            <w:tcW w:w="4695" w:type="dxa"/>
            <w:gridSpan w:val="5"/>
            <w:tcBorders>
              <w:top w:val="single" w:sz="1" w:space="0" w:color="000000"/>
              <w:left w:val="single" w:sz="1" w:space="0" w:color="000000"/>
              <w:right w:val="single" w:sz="1" w:space="0" w:color="000000"/>
            </w:tcBorders>
            <w:shd w:val="clear" w:color="auto" w:fill="auto"/>
          </w:tcPr>
          <w:p w:rsidR="000026BB" w:rsidRDefault="000026BB" w:rsidP="000C04F7">
            <w:pPr>
              <w:pStyle w:val="ConsPlusDocList0"/>
            </w:pPr>
            <w:r>
              <w:t>Заявление принято _____________________</w:t>
            </w:r>
          </w:p>
          <w:p w:rsidR="000026BB" w:rsidRDefault="000026BB" w:rsidP="000C04F7">
            <w:pPr>
              <w:pStyle w:val="ConsPlusDocList0"/>
            </w:pPr>
            <w:r>
              <w:t>регистрационный номер  ___________________</w:t>
            </w:r>
          </w:p>
          <w:p w:rsidR="000026BB" w:rsidRDefault="000026BB" w:rsidP="000C04F7">
            <w:pPr>
              <w:pStyle w:val="ConsPlusDocList0"/>
            </w:pPr>
            <w:r>
              <w:t>количество листов заявления  _______________</w:t>
            </w:r>
          </w:p>
          <w:p w:rsidR="000026BB" w:rsidRDefault="000026BB" w:rsidP="000C04F7">
            <w:pPr>
              <w:pStyle w:val="ConsPlusDocList0"/>
            </w:pPr>
            <w:r>
              <w:t>количество прилагаемых документов __________,</w:t>
            </w:r>
          </w:p>
          <w:p w:rsidR="000026BB" w:rsidRDefault="000026BB" w:rsidP="000C04F7">
            <w:pPr>
              <w:pStyle w:val="ConsPlusDocList0"/>
            </w:pPr>
            <w:r>
              <w:t>в том числе оригиналов   _______,  копий ________, количество листов в оригиналах ___________, копиях ______________</w:t>
            </w:r>
          </w:p>
          <w:p w:rsidR="000026BB" w:rsidRDefault="000026BB" w:rsidP="000C04F7">
            <w:pPr>
              <w:pStyle w:val="ConsPlusDocList0"/>
            </w:pPr>
            <w:r>
              <w:t>ФИО должностного лица ______________________</w:t>
            </w:r>
          </w:p>
          <w:p w:rsidR="000026BB" w:rsidRDefault="000026BB" w:rsidP="000C04F7">
            <w:pPr>
              <w:pStyle w:val="ConsPlusDocList0"/>
            </w:pPr>
            <w:r>
              <w:t>подпись должностного лица ___________________</w:t>
            </w: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left w:val="single" w:sz="1" w:space="0" w:color="000000"/>
              <w:bottom w:val="single" w:sz="1" w:space="0" w:color="000000"/>
            </w:tcBorders>
            <w:shd w:val="clear" w:color="auto" w:fill="auto"/>
          </w:tcPr>
          <w:p w:rsidR="000026BB" w:rsidRDefault="000026BB" w:rsidP="000C04F7">
            <w:pPr>
              <w:pStyle w:val="ConsPlusDocList0"/>
            </w:pPr>
            <w:r>
              <w:t>в</w:t>
            </w:r>
          </w:p>
          <w:p w:rsidR="000026BB" w:rsidRDefault="000026BB" w:rsidP="000C04F7">
            <w:pPr>
              <w:pStyle w:val="ConsPlusDocList0"/>
              <w:jc w:val="center"/>
            </w:pPr>
            <w:r>
              <w:t>----------------------------------------</w:t>
            </w:r>
          </w:p>
          <w:p w:rsidR="000026BB" w:rsidRDefault="000026BB" w:rsidP="000C04F7">
            <w:pPr>
              <w:pStyle w:val="ConsPlusDocList0"/>
              <w:jc w:val="center"/>
            </w:pPr>
            <w:proofErr w:type="gramStart"/>
            <w:r>
              <w:t>(наименование органа местного самоуправления, органа</w:t>
            </w:r>
            <w:proofErr w:type="gramEnd"/>
          </w:p>
          <w:p w:rsidR="000026BB" w:rsidRDefault="000026BB" w:rsidP="000C04F7">
            <w:pPr>
              <w:pStyle w:val="ConsPlusDocList0"/>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center"/>
            </w:pPr>
          </w:p>
        </w:tc>
        <w:tc>
          <w:tcPr>
            <w:tcW w:w="4695" w:type="dxa"/>
            <w:gridSpan w:val="5"/>
            <w:tcBorders>
              <w:top w:val="single" w:sz="1" w:space="0" w:color="000000"/>
              <w:left w:val="single" w:sz="1" w:space="0" w:color="000000"/>
              <w:right w:val="single" w:sz="1" w:space="0" w:color="000000"/>
            </w:tcBorders>
            <w:shd w:val="clear" w:color="auto" w:fill="auto"/>
          </w:tcPr>
          <w:p w:rsidR="000026BB" w:rsidRDefault="000026BB" w:rsidP="000C04F7">
            <w:pPr>
              <w:pStyle w:val="ConsPlusDocList0"/>
              <w:snapToGrid w:val="0"/>
              <w:jc w:val="center"/>
            </w:pP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695" w:type="dxa"/>
            <w:gridSpan w:val="5"/>
            <w:tcBorders>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дата "__________________" </w:t>
            </w: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Прошу в отношении объекта адресации:</w:t>
            </w: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Вид:</w:t>
            </w: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7"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2503" w:type="dxa"/>
            <w:tcBorders>
              <w:top w:val="single" w:sz="1" w:space="0" w:color="000000"/>
              <w:left w:val="single" w:sz="1" w:space="0" w:color="000000"/>
            </w:tcBorders>
            <w:shd w:val="clear" w:color="auto" w:fill="auto"/>
          </w:tcPr>
          <w:p w:rsidR="000026BB" w:rsidRDefault="000026BB" w:rsidP="000C04F7">
            <w:pPr>
              <w:pStyle w:val="ConsPlusDocList0"/>
            </w:pPr>
            <w:r>
              <w:t>Земельный участок</w:t>
            </w:r>
          </w:p>
        </w:tc>
        <w:tc>
          <w:tcPr>
            <w:tcW w:w="420"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2752" w:type="dxa"/>
            <w:gridSpan w:val="4"/>
            <w:tcBorders>
              <w:top w:val="single" w:sz="1" w:space="0" w:color="000000"/>
              <w:left w:val="single" w:sz="1" w:space="0" w:color="000000"/>
            </w:tcBorders>
            <w:shd w:val="clear" w:color="auto" w:fill="auto"/>
          </w:tcPr>
          <w:p w:rsidR="000026BB" w:rsidRDefault="000026BB" w:rsidP="000C04F7">
            <w:pPr>
              <w:pStyle w:val="ConsPlusDocList0"/>
            </w:pPr>
            <w:r>
              <w:t>Сооружение</w:t>
            </w:r>
          </w:p>
        </w:tc>
        <w:tc>
          <w:tcPr>
            <w:tcW w:w="43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Объект незавершенного строительства</w:t>
            </w: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03"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20"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52"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3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7"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2503" w:type="dxa"/>
            <w:tcBorders>
              <w:top w:val="single" w:sz="1" w:space="0" w:color="000000"/>
              <w:left w:val="single" w:sz="1" w:space="0" w:color="000000"/>
            </w:tcBorders>
            <w:shd w:val="clear" w:color="auto" w:fill="auto"/>
          </w:tcPr>
          <w:p w:rsidR="000026BB" w:rsidRDefault="000026BB" w:rsidP="000C04F7">
            <w:pPr>
              <w:pStyle w:val="ConsPlusDocList0"/>
            </w:pPr>
            <w:r>
              <w:t>Здание</w:t>
            </w:r>
          </w:p>
        </w:tc>
        <w:tc>
          <w:tcPr>
            <w:tcW w:w="420"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2752" w:type="dxa"/>
            <w:gridSpan w:val="4"/>
            <w:tcBorders>
              <w:top w:val="single" w:sz="1" w:space="0" w:color="000000"/>
              <w:left w:val="single" w:sz="1" w:space="0" w:color="000000"/>
            </w:tcBorders>
            <w:shd w:val="clear" w:color="auto" w:fill="auto"/>
          </w:tcPr>
          <w:p w:rsidR="000026BB" w:rsidRDefault="000026BB" w:rsidP="000C04F7">
            <w:pPr>
              <w:pStyle w:val="ConsPlusDocList0"/>
            </w:pPr>
            <w:r>
              <w:t>Помещение</w:t>
            </w:r>
          </w:p>
        </w:tc>
        <w:tc>
          <w:tcPr>
            <w:tcW w:w="43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03"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20"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52"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3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jc w:val="center"/>
            </w:pPr>
            <w:r>
              <w:lastRenderedPageBreak/>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Присвоить адрес</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В связи </w:t>
            </w:r>
            <w:proofErr w:type="gramStart"/>
            <w:r>
              <w:t>с</w:t>
            </w:r>
            <w:proofErr w:type="gramEnd"/>
            <w:r>
              <w:t>:</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земельного участка, раздел которого осуществляется</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земельного участка путем объединения земельных участков</w:t>
            </w: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 xml:space="preserve">Кадастровый номер объединяемого земельного участка </w:t>
            </w:r>
            <w:hyperlink w:anchor="Par524" w:history="1">
              <w:r>
                <w:rPr>
                  <w:rStyle w:val="a5"/>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Адрес объединяемого земельного участка </w:t>
            </w:r>
            <w:hyperlink w:anchor="Par524" w:history="1">
              <w:r>
                <w:rPr>
                  <w:rStyle w:val="a5"/>
                </w:rPr>
                <w:t>&lt;1&gt;</w:t>
              </w:r>
            </w:hyperlink>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4"/>
      </w:tblGrid>
      <w:tr w:rsidR="000026BB" w:rsidTr="000C04F7">
        <w:tc>
          <w:tcPr>
            <w:tcW w:w="631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9639" w:type="dxa"/>
            <w:gridSpan w:val="6"/>
            <w:tcBorders>
              <w:top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pPr>
          </w:p>
        </w:tc>
        <w:tc>
          <w:tcPr>
            <w:tcW w:w="43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земельного участка (</w:t>
            </w:r>
            <w:proofErr w:type="spellStart"/>
            <w:r>
              <w:t>ов</w:t>
            </w:r>
            <w:proofErr w:type="spellEnd"/>
            <w:r>
              <w:t>) путем выдела из земельного участка</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земельного участка, из которого осуществляется выдел</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43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земельного участка (</w:t>
            </w:r>
            <w:proofErr w:type="spellStart"/>
            <w:r>
              <w:t>ов</w:t>
            </w:r>
            <w:proofErr w:type="spellEnd"/>
            <w:r>
              <w:t>) путем перераспределения земельных участков</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Количество образуемых земельных </w:t>
            </w:r>
            <w:r>
              <w:lastRenderedPageBreak/>
              <w:t>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lastRenderedPageBreak/>
              <w:t xml:space="preserve">Количество земельных участков, которые </w:t>
            </w:r>
            <w:r>
              <w:lastRenderedPageBreak/>
              <w:t>перераспределяются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Кадастровый номер земельного участка, который перераспределяется </w:t>
            </w:r>
            <w:hyperlink w:anchor="Par525" w:history="1">
              <w:r>
                <w:rPr>
                  <w:rStyle w:val="a5"/>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Адрес земельного участка, который перераспределяется </w:t>
            </w:r>
            <w:hyperlink w:anchor="Par525" w:history="1">
              <w:r>
                <w:rPr>
                  <w:rStyle w:val="a5"/>
                </w:rPr>
                <w:t>&lt;2&gt;</w:t>
              </w:r>
            </w:hyperlink>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43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Строительством, реконструкцией здания, сооружения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земельного участка, на котором осуществляется строительство (реконструкция)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43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земельного участка, на котором осуществляется строительство (реконструкция)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43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Переводом жилого помещения в нежилое помещение и нежилого помещения в жилое помещение</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Адрес помещения</w:t>
            </w: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22" w:type="dxa"/>
            <w:tcBorders>
              <w:left w:val="single" w:sz="1" w:space="0" w:color="000000"/>
            </w:tcBorders>
            <w:shd w:val="clear" w:color="auto" w:fill="auto"/>
          </w:tcPr>
          <w:p w:rsidR="000026BB" w:rsidRDefault="000026BB" w:rsidP="000C04F7">
            <w:pPr>
              <w:pStyle w:val="ConsPlusDocList0"/>
              <w:snapToGrid w:val="0"/>
              <w:jc w:val="both"/>
            </w:pPr>
          </w:p>
        </w:tc>
        <w:tc>
          <w:tcPr>
            <w:tcW w:w="3850" w:type="dxa"/>
            <w:gridSpan w:val="2"/>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7"/>
      </w:tblGrid>
      <w:tr w:rsidR="000026BB" w:rsidTr="000C04F7">
        <w:tc>
          <w:tcPr>
            <w:tcW w:w="6316" w:type="dxa"/>
            <w:gridSpan w:val="9"/>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9639" w:type="dxa"/>
            <w:gridSpan w:val="13"/>
            <w:tcBorders>
              <w:top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помещения (</w:t>
            </w:r>
            <w:proofErr w:type="spellStart"/>
            <w:r>
              <w:t>ий</w:t>
            </w:r>
            <w:proofErr w:type="spellEnd"/>
            <w:r>
              <w:t>) в здании, сооружении путем раздела здания, сооружения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4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здания, сооружения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помещения (</w:t>
            </w:r>
            <w:proofErr w:type="spellStart"/>
            <w:r>
              <w:t>ий</w:t>
            </w:r>
            <w:proofErr w:type="spellEnd"/>
            <w:r>
              <w:t>) в здании, сооружении путем раздела помещения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 xml:space="preserve">Назначение помещения (жилое (нежилое) помещение) </w:t>
            </w:r>
            <w:hyperlink w:anchor="Par526" w:history="1">
              <w:r>
                <w:rPr>
                  <w:rStyle w:val="a5"/>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 xml:space="preserve">Вид помещения </w:t>
            </w:r>
            <w:hyperlink w:anchor="Par526" w:history="1">
              <w:r>
                <w:rPr>
                  <w:rStyle w:val="a5"/>
                </w:rPr>
                <w:t>&lt;3&gt;</w:t>
              </w:r>
            </w:hyperlink>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 xml:space="preserve">Количество помещений </w:t>
            </w:r>
            <w:hyperlink w:anchor="Par526" w:history="1">
              <w:r>
                <w:rPr>
                  <w:rStyle w:val="a5"/>
                </w:rPr>
                <w:t>&lt;3&gt;</w:t>
              </w:r>
            </w:hyperlink>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024"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Кадастровый номер помещения, раздел которого осуществляется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помещения, раздел которого осуществляется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помещения в здании, сооружении путем объединения помещений в здании, сооружении</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Образование нежилого помещения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Количество объединяемых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Кадастровый номер объединяемого помещения </w:t>
            </w:r>
            <w:hyperlink w:anchor="Par527" w:history="1">
              <w:r>
                <w:rPr>
                  <w:rStyle w:val="a5"/>
                </w:rPr>
                <w:t>&lt;4&gt;</w:t>
              </w:r>
            </w:hyperlink>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Адрес объединяемого помещения </w:t>
            </w:r>
            <w:hyperlink w:anchor="Par527" w:history="1">
              <w:r>
                <w:rPr>
                  <w:rStyle w:val="a5"/>
                </w:rPr>
                <w:t>&lt;4&gt;</w:t>
              </w:r>
            </w:hyperlink>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Образованием помещения в здании, сооружении путем переустройства и (или) перепланировки мест общего пользования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42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4"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Образование нежилого помещения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Количество образуемых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Адрес здания, сооружения</w:t>
            </w: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top w:val="single" w:sz="1" w:space="0" w:color="000000"/>
              <w:left w:val="single" w:sz="1" w:space="0" w:color="000000"/>
            </w:tcBorders>
            <w:shd w:val="clear" w:color="auto" w:fill="auto"/>
          </w:tcPr>
          <w:p w:rsidR="000026BB" w:rsidRDefault="000026BB" w:rsidP="000C04F7">
            <w:pPr>
              <w:pStyle w:val="ConsPlusDocList0"/>
            </w:pPr>
            <w: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0" w:type="dxa"/>
            <w:tcBorders>
              <w:left w:val="single" w:sz="1" w:space="0" w:color="000000"/>
            </w:tcBorders>
            <w:shd w:val="clear" w:color="auto" w:fill="auto"/>
          </w:tcPr>
          <w:p w:rsidR="000026BB" w:rsidRDefault="000026BB" w:rsidP="000C04F7">
            <w:pPr>
              <w:pStyle w:val="ConsPlusDocList0"/>
              <w:snapToGrid w:val="0"/>
              <w:jc w:val="both"/>
            </w:pPr>
          </w:p>
        </w:tc>
        <w:tc>
          <w:tcPr>
            <w:tcW w:w="3694" w:type="dxa"/>
            <w:gridSpan w:val="4"/>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4"/>
      </w:tblGrid>
      <w:tr w:rsidR="000026BB" w:rsidTr="000C04F7">
        <w:tc>
          <w:tcPr>
            <w:tcW w:w="631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6316" w:type="dxa"/>
            <w:gridSpan w:val="4"/>
            <w:tcBorders>
              <w:top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tcBorders>
              <w:top w:val="single" w:sz="1" w:space="0" w:color="000000"/>
              <w:bottom w:val="single" w:sz="1" w:space="0" w:color="000000"/>
            </w:tcBorders>
            <w:shd w:val="clear" w:color="auto" w:fill="auto"/>
          </w:tcPr>
          <w:p w:rsidR="000026BB" w:rsidRDefault="000026BB" w:rsidP="000C04F7">
            <w:pPr>
              <w:pStyle w:val="ConsPlusDocList0"/>
              <w:snapToGrid w:val="0"/>
            </w:pPr>
          </w:p>
        </w:tc>
        <w:tc>
          <w:tcPr>
            <w:tcW w:w="1992" w:type="dxa"/>
            <w:tcBorders>
              <w:top w:val="single" w:sz="1" w:space="0" w:color="000000"/>
              <w:bottom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Аннулировать адрес объекта адресации:</w:t>
            </w: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5"/>
              <w:jc w:val="both"/>
            </w:pPr>
            <w: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В связи </w:t>
            </w:r>
            <w:proofErr w:type="gramStart"/>
            <w:r>
              <w:t>с</w:t>
            </w:r>
            <w:proofErr w:type="gramEnd"/>
            <w:r>
              <w:t>:</w:t>
            </w: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Прекращением существования объекта адресации</w:t>
            </w: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proofErr w:type="gramStart"/>
            <w:r>
              <w:t xml:space="preserve">Отказом в осуществлении кадастрового учета объекта адресации по основаниям, указанным в </w:t>
            </w:r>
            <w:hyperlink r:id="rId13" w:history="1">
              <w:r>
                <w:rPr>
                  <w:rStyle w:val="a5"/>
                </w:rPr>
                <w:t>пунктах 1</w:t>
              </w:r>
            </w:hyperlink>
            <w:r>
              <w:t xml:space="preserve"> и </w:t>
            </w:r>
            <w:hyperlink r:id="rId14" w:history="1">
              <w:r>
                <w:rPr>
                  <w:rStyle w:val="a5"/>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Присвоением объекту адресации нового адреса</w:t>
            </w: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4"/>
      </w:tblGrid>
      <w:tr w:rsidR="000026BB" w:rsidTr="000C04F7">
        <w:tc>
          <w:tcPr>
            <w:tcW w:w="6316" w:type="dxa"/>
            <w:gridSpan w:val="11"/>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9639" w:type="dxa"/>
            <w:gridSpan w:val="15"/>
            <w:tcBorders>
              <w:top w:val="single" w:sz="1" w:space="0" w:color="000000"/>
              <w:bottom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jc w:val="center"/>
            </w:pPr>
            <w: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Собственник объекта адресации или лицо, обладающее иным вещным правом на объект адресации</w:t>
            </w: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физическое лицо:</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center"/>
            </w:pPr>
            <w:r>
              <w:t>ИНН (при наличии):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вид:</w:t>
            </w:r>
          </w:p>
        </w:tc>
        <w:tc>
          <w:tcPr>
            <w:tcW w:w="224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номер:</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 xml:space="preserve">кем </w:t>
            </w:r>
            <w:proofErr w:type="gramStart"/>
            <w:r>
              <w:t>выдан</w:t>
            </w:r>
            <w:proofErr w:type="gramEnd"/>
            <w:r>
              <w:t>:</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center"/>
            </w:pPr>
            <w:r>
              <w:t>адрес электронной почты (при наличии):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КПП (для российского юридического лица):</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номер регистрации (для иностранного юридического лица):</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 xml:space="preserve">«______      « </w:t>
            </w:r>
            <w:proofErr w:type="gramStart"/>
            <w:r>
              <w:t>г</w:t>
            </w:r>
            <w:proofErr w:type="gramEnd"/>
            <w:r>
              <w:t>.</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адрес электронной почты (при наличии):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left w:val="single" w:sz="1" w:space="0" w:color="000000"/>
            </w:tcBorders>
            <w:shd w:val="clear" w:color="auto" w:fill="auto"/>
          </w:tcPr>
          <w:p w:rsidR="000026BB" w:rsidRDefault="000026BB" w:rsidP="000C04F7">
            <w:pPr>
              <w:pStyle w:val="ConsPlusDocList0"/>
              <w:snapToGrid w:val="0"/>
              <w:jc w:val="both"/>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Вещное право на объект адресации: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19"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право собственности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19"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право хозяйственного ведения имуществом на объект адресации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19"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право оперативного управления имуществом на объект адресации</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19"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право пожизненно наследуемого владения земельным участком</w:t>
            </w: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8"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21"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19"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право постоянного (бессрочного) пользования земельным участком</w:t>
            </w: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jc w:val="center"/>
            </w:pPr>
            <w: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Лично</w:t>
            </w:r>
          </w:p>
        </w:tc>
        <w:tc>
          <w:tcPr>
            <w:tcW w:w="356"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В многофункциональном центре</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026BB" w:rsidTr="000C04F7">
        <w:tc>
          <w:tcPr>
            <w:tcW w:w="558" w:type="dxa"/>
            <w:tcBorders>
              <w:left w:val="single" w:sz="1" w:space="0" w:color="000000"/>
            </w:tcBorders>
            <w:shd w:val="clear" w:color="auto" w:fill="auto"/>
          </w:tcPr>
          <w:p w:rsidR="000026BB" w:rsidRDefault="000026BB" w:rsidP="000C04F7">
            <w:pPr>
              <w:pStyle w:val="ConsPlusDocList0"/>
              <w:snapToGrid w:val="0"/>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В личном кабинете федеральной информационной адресной системы</w:t>
            </w: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firstLine="10"/>
              <w:jc w:val="both"/>
            </w:pPr>
            <w: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jc w:val="center"/>
            </w:pPr>
            <w: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Расписку в получении документов прошу:</w:t>
            </w:r>
          </w:p>
        </w:tc>
      </w:tr>
      <w:tr w:rsidR="000026BB" w:rsidTr="000C04F7">
        <w:tc>
          <w:tcPr>
            <w:tcW w:w="558"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616"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Расписка получена: ______________________________________________</w:t>
            </w:r>
          </w:p>
          <w:p w:rsidR="000026BB" w:rsidRDefault="000026BB" w:rsidP="000C04F7">
            <w:pPr>
              <w:pStyle w:val="ConsPlusDocList0"/>
              <w:ind w:left="3005"/>
              <w:jc w:val="both"/>
            </w:pPr>
            <w:r>
              <w:t>(подпись заявителя)</w:t>
            </w: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58"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48"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Не направлять</w:t>
            </w: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3"/>
      </w:tblGrid>
      <w:tr w:rsidR="000026BB" w:rsidTr="000C04F7">
        <w:tc>
          <w:tcPr>
            <w:tcW w:w="6316" w:type="dxa"/>
            <w:gridSpan w:val="9"/>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9639" w:type="dxa"/>
            <w:gridSpan w:val="13"/>
            <w:tcBorders>
              <w:top w:val="single" w:sz="1" w:space="0" w:color="000000"/>
              <w:bottom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tcBorders>
            <w:shd w:val="clear" w:color="auto" w:fill="auto"/>
          </w:tcPr>
          <w:p w:rsidR="000026BB" w:rsidRDefault="000026BB" w:rsidP="000C04F7">
            <w:pPr>
              <w:pStyle w:val="ConsPlusDocList0"/>
              <w:jc w:val="center"/>
            </w:pPr>
            <w: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Заявитель:</w:t>
            </w:r>
          </w:p>
        </w:tc>
      </w:tr>
      <w:tr w:rsidR="000026BB" w:rsidTr="000C04F7">
        <w:tc>
          <w:tcPr>
            <w:tcW w:w="537" w:type="dxa"/>
            <w:tcBorders>
              <w:top w:val="single" w:sz="1" w:space="0" w:color="000000"/>
              <w:left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Собственник объекта адресации или лицо, обладающее иным вещным правом на объект адресации</w:t>
            </w:r>
          </w:p>
        </w:tc>
      </w:tr>
      <w:tr w:rsidR="000026BB" w:rsidTr="000C04F7">
        <w:tc>
          <w:tcPr>
            <w:tcW w:w="537" w:type="dxa"/>
            <w:tcBorders>
              <w:left w:val="single" w:sz="1" w:space="0" w:color="000000"/>
            </w:tcBorders>
            <w:shd w:val="clear" w:color="auto" w:fill="auto"/>
          </w:tcPr>
          <w:p w:rsidR="000026BB" w:rsidRDefault="000026BB" w:rsidP="000C04F7">
            <w:pPr>
              <w:pStyle w:val="ConsPlusDocList0"/>
              <w:snapToGrid w:val="0"/>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Представитель собственника объекта адресации или лица, обладающего иным вещным правом на объект адресации</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физическое лицо:</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center"/>
            </w:pPr>
            <w:r>
              <w:t>ИНН (при наличии):</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p w:rsidR="000026BB" w:rsidRDefault="000026BB" w:rsidP="000C04F7">
            <w:pPr>
              <w:rPr>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вид:</w:t>
            </w:r>
          </w:p>
        </w:tc>
        <w:tc>
          <w:tcPr>
            <w:tcW w:w="223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номер:</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 xml:space="preserve">кем </w:t>
            </w:r>
            <w:proofErr w:type="gramStart"/>
            <w:r>
              <w:t>выдан</w:t>
            </w:r>
            <w:proofErr w:type="gramEnd"/>
            <w:r>
              <w:t>:</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 xml:space="preserve">«____________»  </w:t>
            </w:r>
            <w:proofErr w:type="gramStart"/>
            <w:r>
              <w:t>г</w:t>
            </w:r>
            <w:proofErr w:type="gramEnd"/>
            <w:r>
              <w:t>.</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center"/>
            </w:pPr>
            <w:r>
              <w:t>адрес электронной почты (при наличии):</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наименование и реквизиты документа, подтверждающего полномочия представителя:</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ИНН (для российского юридического лица):</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center"/>
            </w:pPr>
            <w:r>
              <w:t>номер регистрации (для иностранного юридического лица):</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 xml:space="preserve">«_____      «  </w:t>
            </w:r>
            <w:proofErr w:type="gramStart"/>
            <w:r>
              <w:t>г</w:t>
            </w:r>
            <w:proofErr w:type="gramEnd"/>
            <w:r>
              <w:t>.</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center"/>
            </w:pPr>
            <w:r>
              <w:t>адрес электронной почты (при наличии):</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наименование и реквизиты документа, подтверждающего полномочия представителя:</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32"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05"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Документы, прилагаемые к заявлению:</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Оригинал в количестве ________ экз., на 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Копия в количестве _______ экз., на ___ </w:t>
            </w:r>
            <w:proofErr w:type="gramStart"/>
            <w:r>
              <w:t>л</w:t>
            </w:r>
            <w:proofErr w:type="gramEnd"/>
            <w:r>
              <w:t>.</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Оригинал в количестве ______ экз., на 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Копия в количестве ____ экз., на _______ </w:t>
            </w:r>
            <w:proofErr w:type="gramStart"/>
            <w:r>
              <w:t>л</w:t>
            </w:r>
            <w:proofErr w:type="gramEnd"/>
            <w:r>
              <w:t>.</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 xml:space="preserve">Оригинал в количестве _____ экз., на ________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 xml:space="preserve">Копия в количестве _____ экз., на _____ </w:t>
            </w:r>
            <w:proofErr w:type="gramStart"/>
            <w:r>
              <w:t>л</w:t>
            </w:r>
            <w:proofErr w:type="gramEnd"/>
            <w:r>
              <w:t>.</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right"/>
            </w:pPr>
            <w: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Примечание:</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7"/>
      </w:tblGrid>
      <w:tr w:rsidR="000026BB" w:rsidTr="000C04F7">
        <w:tc>
          <w:tcPr>
            <w:tcW w:w="6284" w:type="dxa"/>
            <w:gridSpan w:val="3"/>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snapToGrid w:val="0"/>
            </w:pPr>
          </w:p>
        </w:tc>
        <w:tc>
          <w:tcPr>
            <w:tcW w:w="1363"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ind w:left="10"/>
              <w:jc w:val="both"/>
            </w:pPr>
            <w:r>
              <w:t>Всего листов ______</w:t>
            </w:r>
          </w:p>
        </w:tc>
      </w:tr>
      <w:tr w:rsidR="000026BB" w:rsidTr="000C04F7">
        <w:tc>
          <w:tcPr>
            <w:tcW w:w="6284" w:type="dxa"/>
            <w:gridSpan w:val="3"/>
            <w:tcBorders>
              <w:top w:val="single" w:sz="1" w:space="0" w:color="000000"/>
              <w:bottom w:val="single" w:sz="1" w:space="0" w:color="000000"/>
            </w:tcBorders>
            <w:shd w:val="clear" w:color="auto" w:fill="auto"/>
          </w:tcPr>
          <w:p w:rsidR="000026BB" w:rsidRDefault="000026BB" w:rsidP="000C04F7">
            <w:pPr>
              <w:pStyle w:val="ConsPlusDocList0"/>
              <w:snapToGrid w:val="0"/>
            </w:pPr>
          </w:p>
        </w:tc>
        <w:tc>
          <w:tcPr>
            <w:tcW w:w="1363" w:type="dxa"/>
            <w:tcBorders>
              <w:top w:val="single" w:sz="1" w:space="0" w:color="000000"/>
              <w:bottom w:val="single" w:sz="1" w:space="0" w:color="000000"/>
            </w:tcBorders>
            <w:shd w:val="clear" w:color="auto" w:fill="auto"/>
          </w:tcPr>
          <w:p w:rsidR="000026BB" w:rsidRDefault="000026BB" w:rsidP="000C04F7">
            <w:pPr>
              <w:pStyle w:val="ConsPlusDocList0"/>
              <w:snapToGrid w:val="0"/>
            </w:pPr>
          </w:p>
        </w:tc>
        <w:tc>
          <w:tcPr>
            <w:tcW w:w="1992" w:type="dxa"/>
            <w:tcBorders>
              <w:top w:val="single" w:sz="1" w:space="0" w:color="000000"/>
              <w:bottom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t>10</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lastRenderedPageBreak/>
              <w:t>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026BB" w:rsidTr="000C04F7">
        <w:tc>
          <w:tcPr>
            <w:tcW w:w="537" w:type="dxa"/>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jc w:val="center"/>
            </w:pPr>
            <w:r>
              <w:lastRenderedPageBreak/>
              <w:t>11</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jc w:val="both"/>
            </w:pPr>
            <w:r>
              <w:t>Настоящим также подтверждаю, что:</w:t>
            </w:r>
          </w:p>
          <w:p w:rsidR="000026BB" w:rsidRDefault="000026BB" w:rsidP="000C04F7">
            <w:pPr>
              <w:pStyle w:val="ConsPlusDocList0"/>
            </w:pPr>
            <w:r>
              <w:t>сведения, указанные в настоящем заявлении, на дату представления заявления достоверны;</w:t>
            </w:r>
          </w:p>
          <w:p w:rsidR="000026BB" w:rsidRDefault="000026BB" w:rsidP="000C04F7">
            <w:pPr>
              <w:pStyle w:val="ConsPlusDocList0"/>
            </w:pPr>
            <w:r>
              <w:t>представленные правоустанавливающий (</w:t>
            </w:r>
            <w:proofErr w:type="spellStart"/>
            <w:r>
              <w:t>ие</w:t>
            </w:r>
            <w:proofErr w:type="spellEnd"/>
            <w:r>
              <w:t>) докумен</w:t>
            </w:r>
            <w:proofErr w:type="gramStart"/>
            <w:r>
              <w:t>т(</w:t>
            </w:r>
            <w:proofErr w:type="spellStart"/>
            <w:proofErr w:type="gramEnd"/>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0026BB" w:rsidTr="000C04F7">
        <w:tc>
          <w:tcPr>
            <w:tcW w:w="537" w:type="dxa"/>
            <w:tcBorders>
              <w:top w:val="single" w:sz="1" w:space="0" w:color="000000"/>
              <w:left w:val="single" w:sz="1" w:space="0" w:color="000000"/>
            </w:tcBorders>
            <w:shd w:val="clear" w:color="auto" w:fill="auto"/>
          </w:tcPr>
          <w:p w:rsidR="000026BB" w:rsidRDefault="000026BB" w:rsidP="000C04F7">
            <w:pPr>
              <w:pStyle w:val="ConsPlusDocList0"/>
              <w:jc w:val="center"/>
            </w:pPr>
            <w:r>
              <w:t>12</w:t>
            </w:r>
          </w:p>
        </w:tc>
        <w:tc>
          <w:tcPr>
            <w:tcW w:w="5747" w:type="dxa"/>
            <w:gridSpan w:val="2"/>
            <w:tcBorders>
              <w:top w:val="single" w:sz="1" w:space="0" w:color="000000"/>
              <w:left w:val="single" w:sz="1" w:space="0" w:color="000000"/>
              <w:bottom w:val="single" w:sz="1" w:space="0" w:color="000000"/>
            </w:tcBorders>
            <w:shd w:val="clear" w:color="auto" w:fill="auto"/>
          </w:tcPr>
          <w:p w:rsidR="000026BB" w:rsidRDefault="000026BB" w:rsidP="000C04F7">
            <w:pPr>
              <w:pStyle w:val="ConsPlusDocList0"/>
            </w:pPr>
            <w:r>
              <w:t>Подпись</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Дата</w:t>
            </w: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2358" w:type="dxa"/>
            <w:tcBorders>
              <w:top w:val="single" w:sz="1" w:space="0" w:color="000000"/>
              <w:left w:val="single" w:sz="1" w:space="0" w:color="000000"/>
              <w:bottom w:val="single" w:sz="1" w:space="0" w:color="000000"/>
            </w:tcBorders>
            <w:shd w:val="clear" w:color="auto" w:fill="auto"/>
            <w:vAlign w:val="center"/>
          </w:tcPr>
          <w:p w:rsidR="000026BB" w:rsidRDefault="000026BB" w:rsidP="000C04F7">
            <w:pPr>
              <w:pStyle w:val="ConsPlusDocList0"/>
              <w:jc w:val="center"/>
            </w:pPr>
            <w:r>
              <w:t>___________ (подпись)</w:t>
            </w:r>
          </w:p>
        </w:tc>
        <w:tc>
          <w:tcPr>
            <w:tcW w:w="3389" w:type="dxa"/>
            <w:tcBorders>
              <w:top w:val="single" w:sz="1" w:space="0" w:color="000000"/>
              <w:bottom w:val="single" w:sz="1" w:space="0" w:color="000000"/>
            </w:tcBorders>
            <w:shd w:val="clear" w:color="auto" w:fill="auto"/>
            <w:vAlign w:val="center"/>
          </w:tcPr>
          <w:p w:rsidR="000026BB" w:rsidRDefault="000026BB" w:rsidP="000C04F7">
            <w:pPr>
              <w:pStyle w:val="ConsPlusDocList0"/>
              <w:jc w:val="center"/>
            </w:pPr>
            <w:r>
              <w:t>________________________</w:t>
            </w:r>
          </w:p>
          <w:p w:rsidR="000026BB" w:rsidRDefault="000026BB" w:rsidP="000C04F7">
            <w:pPr>
              <w:pStyle w:val="ConsPlusDocList0"/>
              <w:jc w:val="center"/>
            </w:pPr>
            <w:r>
              <w:t>(инициалы, фамилия)</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0026BB" w:rsidRDefault="000026BB" w:rsidP="000C04F7">
            <w:pPr>
              <w:pStyle w:val="ConsPlusDocList0"/>
              <w:jc w:val="both"/>
            </w:pPr>
            <w:r>
              <w:t xml:space="preserve">« ________________» </w:t>
            </w:r>
            <w:proofErr w:type="gramStart"/>
            <w:r>
              <w:t>г</w:t>
            </w:r>
            <w:proofErr w:type="gramEnd"/>
            <w:r>
              <w:t>.</w:t>
            </w:r>
          </w:p>
        </w:tc>
      </w:tr>
      <w:tr w:rsidR="000026BB" w:rsidTr="000C04F7">
        <w:tc>
          <w:tcPr>
            <w:tcW w:w="537" w:type="dxa"/>
            <w:tcBorders>
              <w:top w:val="single" w:sz="1" w:space="0" w:color="000000"/>
              <w:left w:val="single" w:sz="1" w:space="0" w:color="000000"/>
            </w:tcBorders>
            <w:shd w:val="clear" w:color="auto" w:fill="auto"/>
          </w:tcPr>
          <w:p w:rsidR="000026BB" w:rsidRDefault="000026BB" w:rsidP="000C04F7">
            <w:pPr>
              <w:pStyle w:val="ConsPlusDocList0"/>
              <w:jc w:val="center"/>
            </w:pPr>
            <w:r>
              <w:t>13</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pPr>
            <w:r>
              <w:t>Отметка специалиста, принявшего заявление и приложенные к нему документы:</w:t>
            </w:r>
          </w:p>
        </w:tc>
      </w:tr>
      <w:tr w:rsidR="000026BB" w:rsidTr="000C04F7">
        <w:tc>
          <w:tcPr>
            <w:tcW w:w="537" w:type="dxa"/>
            <w:tcBorders>
              <w:left w:val="single" w:sz="1" w:space="0" w:color="000000"/>
            </w:tcBorders>
            <w:shd w:val="clear" w:color="auto" w:fill="auto"/>
          </w:tcPr>
          <w:p w:rsidR="000026BB" w:rsidRDefault="000026BB" w:rsidP="000C04F7">
            <w:pPr>
              <w:pStyle w:val="ConsPlusDocList0"/>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top w:val="single" w:sz="1" w:space="0" w:color="000000"/>
              <w:left w:val="single" w:sz="1" w:space="0" w:color="000000"/>
            </w:tcBorders>
            <w:shd w:val="clear" w:color="auto" w:fill="auto"/>
          </w:tcPr>
          <w:p w:rsidR="000026BB" w:rsidRDefault="000026BB" w:rsidP="000C04F7">
            <w:pPr>
              <w:pStyle w:val="ConsPlusDocList0"/>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tcBorders>
            <w:shd w:val="clear" w:color="auto" w:fill="auto"/>
          </w:tcPr>
          <w:p w:rsidR="000026BB" w:rsidRDefault="000026BB" w:rsidP="000C04F7">
            <w:pPr>
              <w:pStyle w:val="ConsPlusDocList0"/>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r w:rsidR="000026BB" w:rsidTr="000C04F7">
        <w:tc>
          <w:tcPr>
            <w:tcW w:w="537" w:type="dxa"/>
            <w:tcBorders>
              <w:left w:val="single" w:sz="1" w:space="0" w:color="000000"/>
              <w:bottom w:val="single" w:sz="1" w:space="0" w:color="000000"/>
            </w:tcBorders>
            <w:shd w:val="clear" w:color="auto" w:fill="auto"/>
          </w:tcPr>
          <w:p w:rsidR="000026BB" w:rsidRDefault="000026BB" w:rsidP="000C04F7">
            <w:pPr>
              <w:pStyle w:val="ConsPlusDocList0"/>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0026BB" w:rsidRDefault="000026BB" w:rsidP="000C04F7">
            <w:pPr>
              <w:pStyle w:val="ConsPlusDocList0"/>
              <w:snapToGrid w:val="0"/>
            </w:pPr>
          </w:p>
        </w:tc>
      </w:tr>
    </w:tbl>
    <w:p w:rsidR="000026BB" w:rsidRDefault="000026BB" w:rsidP="000026BB">
      <w:pPr>
        <w:pStyle w:val="ConsPlusDocList0"/>
        <w:jc w:val="both"/>
      </w:pPr>
    </w:p>
    <w:p w:rsidR="000026BB" w:rsidRDefault="000026BB" w:rsidP="000026BB">
      <w:pPr>
        <w:pStyle w:val="ConsPlusDocList0"/>
        <w:ind w:firstLine="540"/>
        <w:jc w:val="both"/>
      </w:pPr>
      <w:r>
        <w:t>--------------------------------</w:t>
      </w:r>
    </w:p>
    <w:p w:rsidR="000026BB" w:rsidRDefault="000026BB" w:rsidP="000026BB">
      <w:pPr>
        <w:pStyle w:val="ConsPlusDocList0"/>
        <w:ind w:firstLine="540"/>
        <w:jc w:val="both"/>
      </w:pPr>
      <w:bookmarkStart w:id="0" w:name="Par524"/>
      <w:bookmarkEnd w:id="0"/>
      <w:r>
        <w:t>&lt;1&gt; Строка дублируется для каждого объединенного земельного участка.</w:t>
      </w:r>
    </w:p>
    <w:p w:rsidR="000026BB" w:rsidRDefault="000026BB" w:rsidP="000026BB">
      <w:pPr>
        <w:pStyle w:val="ConsPlusDocList0"/>
        <w:ind w:firstLine="540"/>
        <w:jc w:val="both"/>
      </w:pPr>
      <w:bookmarkStart w:id="1" w:name="Par525"/>
      <w:bookmarkEnd w:id="1"/>
      <w:r>
        <w:t>&lt;2&gt; Строка дублируется для каждого перераспределенного земельного участка.</w:t>
      </w:r>
    </w:p>
    <w:p w:rsidR="000026BB" w:rsidRDefault="000026BB" w:rsidP="000026BB">
      <w:pPr>
        <w:pStyle w:val="ConsPlusDocList0"/>
        <w:ind w:firstLine="540"/>
        <w:jc w:val="both"/>
      </w:pPr>
      <w:bookmarkStart w:id="2" w:name="Par526"/>
      <w:bookmarkEnd w:id="2"/>
      <w:r>
        <w:t>&lt;3&gt; Строка дублируется для каждого разделенного помещения.</w:t>
      </w:r>
    </w:p>
    <w:p w:rsidR="000026BB" w:rsidRDefault="000026BB" w:rsidP="000026BB">
      <w:pPr>
        <w:pStyle w:val="ConsPlusDocList0"/>
        <w:ind w:firstLine="540"/>
        <w:jc w:val="both"/>
      </w:pPr>
      <w:bookmarkStart w:id="3" w:name="Par527"/>
      <w:bookmarkEnd w:id="3"/>
      <w:r>
        <w:t>&lt;4&gt; Строка дублируется для каждого объединенного помещения.</w:t>
      </w:r>
    </w:p>
    <w:p w:rsidR="000026BB" w:rsidRDefault="000026BB" w:rsidP="000026BB">
      <w:pPr>
        <w:pStyle w:val="ConsPlusDocList0"/>
        <w:jc w:val="both"/>
      </w:pPr>
    </w:p>
    <w:p w:rsidR="000026BB" w:rsidRDefault="000026BB" w:rsidP="000026BB">
      <w:pPr>
        <w:pStyle w:val="ConsPlusDocList0"/>
        <w:jc w:val="both"/>
      </w:pPr>
    </w:p>
    <w:p w:rsidR="000026BB" w:rsidRDefault="000026BB" w:rsidP="000026BB">
      <w:pPr>
        <w:pStyle w:val="ConsPlusDocList0"/>
        <w:jc w:val="both"/>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026BB" w:rsidRDefault="000026BB" w:rsidP="000026BB">
      <w:pPr>
        <w:autoSpaceDE w:val="0"/>
        <w:jc w:val="center"/>
        <w:rPr>
          <w:sz w:val="24"/>
          <w:szCs w:val="24"/>
        </w:rPr>
      </w:pPr>
    </w:p>
    <w:p w:rsidR="000C04F7" w:rsidRDefault="000C04F7" w:rsidP="0060466B">
      <w:pPr>
        <w:autoSpaceDE w:val="0"/>
        <w:rPr>
          <w:sz w:val="24"/>
          <w:szCs w:val="24"/>
        </w:rPr>
      </w:pPr>
    </w:p>
    <w:p w:rsidR="0060466B" w:rsidRDefault="0060466B" w:rsidP="0060466B">
      <w:pPr>
        <w:autoSpaceDE w:val="0"/>
        <w:rPr>
          <w:sz w:val="24"/>
          <w:szCs w:val="24"/>
        </w:rPr>
      </w:pPr>
    </w:p>
    <w:p w:rsidR="00CA260F" w:rsidRPr="00481159" w:rsidRDefault="00CA260F" w:rsidP="00CA260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CA260F" w:rsidRPr="00F23D89" w:rsidRDefault="00CA260F" w:rsidP="00CA260F">
      <w:pPr>
        <w:spacing w:after="0" w:line="240" w:lineRule="exact"/>
        <w:jc w:val="center"/>
        <w:rPr>
          <w:rFonts w:ascii="Times New Roman" w:hAnsi="Times New Roman" w:cs="Times New Roman"/>
          <w:sz w:val="28"/>
          <w:szCs w:val="28"/>
        </w:rPr>
      </w:pPr>
    </w:p>
    <w:p w:rsidR="00CA260F" w:rsidRPr="00F23D89" w:rsidRDefault="00CA260F" w:rsidP="00CA260F">
      <w:pPr>
        <w:spacing w:after="0" w:line="240" w:lineRule="exact"/>
        <w:rPr>
          <w:rFonts w:ascii="Times New Roman" w:hAnsi="Times New Roman" w:cs="Times New Roman"/>
          <w:sz w:val="28"/>
          <w:szCs w:val="28"/>
        </w:rPr>
      </w:pPr>
      <w:r w:rsidRPr="00F23D89">
        <w:rPr>
          <w:rFonts w:ascii="Times New Roman" w:hAnsi="Times New Roman" w:cs="Times New Roman"/>
          <w:sz w:val="28"/>
          <w:szCs w:val="28"/>
        </w:rPr>
        <w:t xml:space="preserve">                                         </w:t>
      </w:r>
      <w:r w:rsidR="0060466B">
        <w:rPr>
          <w:rFonts w:ascii="Times New Roman" w:hAnsi="Times New Roman" w:cs="Times New Roman"/>
          <w:sz w:val="28"/>
          <w:szCs w:val="28"/>
        </w:rPr>
        <w:t xml:space="preserve">                             </w:t>
      </w:r>
      <w:r w:rsidRPr="00F23D89">
        <w:rPr>
          <w:rFonts w:ascii="Times New Roman" w:hAnsi="Times New Roman" w:cs="Times New Roman"/>
          <w:sz w:val="28"/>
          <w:szCs w:val="28"/>
        </w:rPr>
        <w:t xml:space="preserve"> к административному регламенту</w:t>
      </w:r>
    </w:p>
    <w:p w:rsidR="00CA260F" w:rsidRPr="00F23D89" w:rsidRDefault="00CA260F" w:rsidP="00CA260F">
      <w:pPr>
        <w:pStyle w:val="a3"/>
        <w:spacing w:before="0" w:beforeAutospacing="0" w:after="0" w:afterAutospacing="0" w:line="240" w:lineRule="exact"/>
        <w:jc w:val="center"/>
        <w:rPr>
          <w:rFonts w:ascii="Arial" w:hAnsi="Arial" w:cs="Arial"/>
          <w:sz w:val="28"/>
          <w:szCs w:val="28"/>
        </w:rPr>
      </w:pPr>
      <w:r w:rsidRPr="00F23D89">
        <w:rPr>
          <w:sz w:val="28"/>
          <w:szCs w:val="28"/>
        </w:rPr>
        <w:t xml:space="preserve">                                  </w:t>
      </w:r>
      <w:r>
        <w:rPr>
          <w:sz w:val="28"/>
          <w:szCs w:val="28"/>
        </w:rPr>
        <w:t xml:space="preserve">                             </w:t>
      </w:r>
      <w:r w:rsidRPr="00F23D89">
        <w:rPr>
          <w:sz w:val="28"/>
          <w:szCs w:val="28"/>
        </w:rPr>
        <w:t xml:space="preserve"> </w:t>
      </w:r>
      <w:r w:rsidRPr="00F23D89">
        <w:rPr>
          <w:rStyle w:val="a4"/>
          <w:b w:val="0"/>
          <w:sz w:val="28"/>
          <w:szCs w:val="28"/>
        </w:rPr>
        <w:t>предоставления муниципальной услуги</w:t>
      </w:r>
    </w:p>
    <w:p w:rsidR="00CA260F" w:rsidRDefault="00CA260F" w:rsidP="00CA260F">
      <w:pPr>
        <w:pStyle w:val="a3"/>
        <w:spacing w:before="0" w:beforeAutospacing="0" w:after="0" w:afterAutospacing="0" w:line="240" w:lineRule="exact"/>
        <w:jc w:val="center"/>
        <w:rPr>
          <w:rStyle w:val="a4"/>
          <w:b w:val="0"/>
          <w:sz w:val="28"/>
          <w:szCs w:val="28"/>
        </w:rPr>
      </w:pPr>
      <w:r w:rsidRPr="00F23D89">
        <w:rPr>
          <w:rStyle w:val="a4"/>
          <w:b w:val="0"/>
          <w:sz w:val="28"/>
          <w:szCs w:val="28"/>
        </w:rPr>
        <w:t xml:space="preserve">                               </w:t>
      </w:r>
      <w:r>
        <w:rPr>
          <w:rStyle w:val="a4"/>
          <w:b w:val="0"/>
          <w:sz w:val="28"/>
          <w:szCs w:val="28"/>
        </w:rPr>
        <w:t xml:space="preserve">                             </w:t>
      </w:r>
      <w:r w:rsidRPr="00F23D89">
        <w:rPr>
          <w:rStyle w:val="a4"/>
          <w:b w:val="0"/>
          <w:sz w:val="28"/>
          <w:szCs w:val="28"/>
        </w:rPr>
        <w:t xml:space="preserve">«Присвоение, изменение и аннулирование  </w:t>
      </w:r>
    </w:p>
    <w:p w:rsidR="00CA260F" w:rsidRPr="00CA260F" w:rsidRDefault="00CA260F" w:rsidP="00CA260F">
      <w:pPr>
        <w:pStyle w:val="a3"/>
        <w:spacing w:before="0" w:beforeAutospacing="0" w:after="0" w:afterAutospacing="0" w:line="240" w:lineRule="exact"/>
        <w:jc w:val="center"/>
        <w:rPr>
          <w:rStyle w:val="a4"/>
          <w:b w:val="0"/>
          <w:sz w:val="28"/>
          <w:szCs w:val="28"/>
        </w:rPr>
      </w:pPr>
      <w:r>
        <w:rPr>
          <w:rStyle w:val="a4"/>
          <w:b w:val="0"/>
          <w:sz w:val="28"/>
          <w:szCs w:val="28"/>
        </w:rPr>
        <w:t xml:space="preserve">                                  </w:t>
      </w:r>
      <w:r w:rsidR="0060466B">
        <w:rPr>
          <w:rStyle w:val="a4"/>
          <w:b w:val="0"/>
          <w:sz w:val="28"/>
          <w:szCs w:val="28"/>
        </w:rPr>
        <w:t xml:space="preserve">                         </w:t>
      </w:r>
      <w:r w:rsidRPr="00CA260F">
        <w:rPr>
          <w:rStyle w:val="a4"/>
          <w:b w:val="0"/>
          <w:sz w:val="28"/>
          <w:szCs w:val="28"/>
        </w:rPr>
        <w:t xml:space="preserve">адресов объектам недвижимости </w:t>
      </w:r>
      <w:proofErr w:type="gramStart"/>
      <w:r w:rsidRPr="00CA260F">
        <w:rPr>
          <w:rStyle w:val="a4"/>
          <w:b w:val="0"/>
          <w:sz w:val="28"/>
          <w:szCs w:val="28"/>
        </w:rPr>
        <w:t>на</w:t>
      </w:r>
      <w:proofErr w:type="gramEnd"/>
      <w:r w:rsidRPr="00CA260F">
        <w:rPr>
          <w:rStyle w:val="a4"/>
          <w:b w:val="0"/>
          <w:sz w:val="28"/>
          <w:szCs w:val="28"/>
        </w:rPr>
        <w:t xml:space="preserve"> </w:t>
      </w:r>
    </w:p>
    <w:p w:rsidR="000026BB" w:rsidRDefault="00CA260F" w:rsidP="00CA260F">
      <w:pPr>
        <w:autoSpaceDE w:val="0"/>
        <w:spacing w:after="0" w:line="240" w:lineRule="exact"/>
        <w:jc w:val="center"/>
        <w:rPr>
          <w:rStyle w:val="a4"/>
          <w:rFonts w:ascii="Times New Roman" w:hAnsi="Times New Roman" w:cs="Times New Roman"/>
          <w:b w:val="0"/>
          <w:sz w:val="28"/>
          <w:szCs w:val="28"/>
        </w:rPr>
      </w:pPr>
      <w:r w:rsidRPr="00CA260F">
        <w:rPr>
          <w:rStyle w:val="a4"/>
          <w:rFonts w:ascii="Times New Roman" w:hAnsi="Times New Roman" w:cs="Times New Roman"/>
          <w:b w:val="0"/>
          <w:sz w:val="28"/>
          <w:szCs w:val="28"/>
        </w:rPr>
        <w:t xml:space="preserve">                                                            территории сельского поселения</w:t>
      </w:r>
    </w:p>
    <w:p w:rsidR="0060466B" w:rsidRPr="0060466B" w:rsidRDefault="0060466B" w:rsidP="00CA260F">
      <w:pPr>
        <w:autoSpaceDE w:val="0"/>
        <w:spacing w:after="0" w:line="240" w:lineRule="exact"/>
        <w:jc w:val="center"/>
        <w:rPr>
          <w:rFonts w:ascii="Times New Roman" w:hAnsi="Times New Roman" w:cs="Times New Roman"/>
          <w:sz w:val="24"/>
          <w:szCs w:val="24"/>
        </w:rPr>
      </w:pPr>
      <w:r>
        <w:rPr>
          <w:rFonts w:ascii="Times New Roman" w:hAnsi="Times New Roman" w:cs="Times New Roman"/>
          <w:sz w:val="28"/>
          <w:szCs w:val="28"/>
        </w:rPr>
        <w:t xml:space="preserve">                                                               </w:t>
      </w:r>
      <w:r w:rsidRPr="0060466B">
        <w:rPr>
          <w:rFonts w:ascii="Times New Roman" w:hAnsi="Times New Roman" w:cs="Times New Roman"/>
          <w:sz w:val="28"/>
          <w:szCs w:val="28"/>
        </w:rPr>
        <w:t>«Поселок Морской»</w:t>
      </w:r>
    </w:p>
    <w:p w:rsidR="000026BB" w:rsidRPr="00CA260F" w:rsidRDefault="000026BB" w:rsidP="000026BB">
      <w:pPr>
        <w:autoSpaceDE w:val="0"/>
        <w:jc w:val="center"/>
        <w:rPr>
          <w:rFonts w:ascii="Times New Roman" w:hAnsi="Times New Roman" w:cs="Times New Roman"/>
          <w:sz w:val="24"/>
          <w:szCs w:val="24"/>
        </w:rPr>
      </w:pPr>
    </w:p>
    <w:p w:rsidR="000026BB" w:rsidRPr="00CA260F" w:rsidRDefault="000026BB" w:rsidP="000026BB">
      <w:pPr>
        <w:pStyle w:val="ConsPlusDocList0"/>
        <w:jc w:val="center"/>
        <w:rPr>
          <w:rFonts w:eastAsia="Arial"/>
          <w:b/>
          <w:bCs/>
          <w:sz w:val="24"/>
          <w:szCs w:val="24"/>
        </w:rPr>
      </w:pPr>
      <w:r w:rsidRPr="00CA260F">
        <w:rPr>
          <w:rFonts w:eastAsia="Arial"/>
          <w:b/>
          <w:bCs/>
          <w:sz w:val="24"/>
          <w:szCs w:val="24"/>
        </w:rPr>
        <w:t>ФОРМА РЕШЕНИЯ</w:t>
      </w:r>
    </w:p>
    <w:p w:rsidR="000026BB" w:rsidRPr="00CA260F" w:rsidRDefault="000026BB" w:rsidP="000026BB">
      <w:pPr>
        <w:pStyle w:val="ConsPlusDocList0"/>
        <w:jc w:val="center"/>
        <w:rPr>
          <w:rFonts w:eastAsia="Arial"/>
          <w:b/>
          <w:bCs/>
          <w:sz w:val="24"/>
          <w:szCs w:val="24"/>
        </w:rPr>
      </w:pPr>
      <w:r w:rsidRPr="00CA260F">
        <w:rPr>
          <w:rFonts w:eastAsia="Arial"/>
          <w:b/>
          <w:bCs/>
          <w:sz w:val="24"/>
          <w:szCs w:val="24"/>
        </w:rPr>
        <w:t>ОБ ОТКАЗЕ В ПРИСВОЕНИИ ОБЪЕКТУ АДРЕСАЦИИ АДРЕСА</w:t>
      </w:r>
    </w:p>
    <w:p w:rsidR="000026BB" w:rsidRPr="00CA260F" w:rsidRDefault="000026BB" w:rsidP="000026BB">
      <w:pPr>
        <w:pStyle w:val="ConsPlusDocList0"/>
        <w:jc w:val="center"/>
        <w:rPr>
          <w:sz w:val="24"/>
          <w:szCs w:val="24"/>
        </w:rPr>
      </w:pPr>
      <w:r w:rsidRPr="00CA260F">
        <w:rPr>
          <w:rFonts w:eastAsia="Arial"/>
          <w:b/>
          <w:bCs/>
          <w:sz w:val="24"/>
          <w:szCs w:val="24"/>
        </w:rPr>
        <w:t xml:space="preserve">ИЛИ </w:t>
      </w:r>
      <w:proofErr w:type="gramStart"/>
      <w:r w:rsidRPr="00CA260F">
        <w:rPr>
          <w:rFonts w:eastAsia="Arial"/>
          <w:b/>
          <w:bCs/>
          <w:sz w:val="24"/>
          <w:szCs w:val="24"/>
        </w:rPr>
        <w:t>АННУЛИРОВАНИИ</w:t>
      </w:r>
      <w:proofErr w:type="gramEnd"/>
      <w:r w:rsidRPr="00CA260F">
        <w:rPr>
          <w:rFonts w:eastAsia="Arial"/>
          <w:b/>
          <w:bCs/>
          <w:sz w:val="24"/>
          <w:szCs w:val="24"/>
        </w:rPr>
        <w:t xml:space="preserve"> ЕГО АДРЕСА</w:t>
      </w:r>
    </w:p>
    <w:p w:rsidR="000026BB" w:rsidRPr="00CA260F" w:rsidRDefault="000026BB" w:rsidP="000026BB">
      <w:pPr>
        <w:pStyle w:val="ConsPlusDocList0"/>
        <w:jc w:val="both"/>
        <w:rPr>
          <w:sz w:val="24"/>
          <w:szCs w:val="24"/>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r w:rsidR="00CA260F">
        <w:rPr>
          <w:rFonts w:ascii="Times New Roman" w:hAnsi="Times New Roman" w:cs="Times New Roman"/>
          <w:sz w:val="24"/>
          <w:szCs w:val="24"/>
        </w:rPr>
        <w:t xml:space="preserve">                                              </w:t>
      </w:r>
      <w:r w:rsidRPr="00CA260F">
        <w:rPr>
          <w:rFonts w:ascii="Times New Roman" w:hAnsi="Times New Roman" w:cs="Times New Roman"/>
          <w:sz w:val="24"/>
          <w:szCs w:val="24"/>
        </w:rPr>
        <w:t xml:space="preserve"> ______________________________</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r w:rsidR="00CA260F">
        <w:rPr>
          <w:rFonts w:ascii="Times New Roman" w:hAnsi="Times New Roman" w:cs="Times New Roman"/>
          <w:sz w:val="24"/>
          <w:szCs w:val="24"/>
        </w:rPr>
        <w:t xml:space="preserve">                                              </w:t>
      </w:r>
      <w:r w:rsidRPr="00CA260F">
        <w:rPr>
          <w:rFonts w:ascii="Times New Roman" w:hAnsi="Times New Roman" w:cs="Times New Roman"/>
          <w:sz w:val="24"/>
          <w:szCs w:val="24"/>
        </w:rPr>
        <w:t xml:space="preserve"> ______________________________</w:t>
      </w:r>
    </w:p>
    <w:p w:rsidR="000026BB" w:rsidRPr="00CA260F"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18"/>
          <w:szCs w:val="18"/>
        </w:rPr>
        <w:t xml:space="preserve">                                               </w:t>
      </w:r>
      <w:r w:rsidR="00CA260F">
        <w:rPr>
          <w:rFonts w:ascii="Times New Roman" w:hAnsi="Times New Roman" w:cs="Times New Roman"/>
          <w:sz w:val="18"/>
          <w:szCs w:val="18"/>
        </w:rPr>
        <w:t xml:space="preserve">                                                    </w:t>
      </w:r>
      <w:r w:rsidRPr="00CA260F">
        <w:rPr>
          <w:rFonts w:ascii="Times New Roman" w:hAnsi="Times New Roman" w:cs="Times New Roman"/>
          <w:sz w:val="18"/>
          <w:szCs w:val="18"/>
        </w:rPr>
        <w:t xml:space="preserve"> </w:t>
      </w:r>
      <w:r w:rsidR="00CA260F">
        <w:rPr>
          <w:rFonts w:ascii="Times New Roman" w:hAnsi="Times New Roman" w:cs="Times New Roman"/>
          <w:sz w:val="18"/>
          <w:szCs w:val="18"/>
        </w:rPr>
        <w:t xml:space="preserve">                  </w:t>
      </w:r>
      <w:r w:rsidRPr="00CA260F">
        <w:rPr>
          <w:rFonts w:ascii="Times New Roman" w:hAnsi="Times New Roman" w:cs="Times New Roman"/>
          <w:sz w:val="18"/>
          <w:szCs w:val="18"/>
        </w:rPr>
        <w:t>(Ф.И.О., адрес заявителя (представителя) заявителя)</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r w:rsidR="00CA260F">
        <w:rPr>
          <w:rFonts w:ascii="Times New Roman" w:hAnsi="Times New Roman" w:cs="Times New Roman"/>
          <w:sz w:val="24"/>
          <w:szCs w:val="24"/>
        </w:rPr>
        <w:t xml:space="preserve">                                               </w:t>
      </w:r>
      <w:r w:rsidRPr="00CA260F">
        <w:rPr>
          <w:rFonts w:ascii="Times New Roman" w:hAnsi="Times New Roman" w:cs="Times New Roman"/>
          <w:sz w:val="24"/>
          <w:szCs w:val="24"/>
        </w:rPr>
        <w:t>______________________________</w:t>
      </w:r>
    </w:p>
    <w:p w:rsidR="000026BB" w:rsidRPr="00CA260F"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18"/>
          <w:szCs w:val="18"/>
        </w:rPr>
        <w:t xml:space="preserve">                                                 </w:t>
      </w:r>
      <w:r w:rsidR="00CA260F">
        <w:rPr>
          <w:rFonts w:ascii="Times New Roman" w:hAnsi="Times New Roman" w:cs="Times New Roman"/>
          <w:sz w:val="18"/>
          <w:szCs w:val="18"/>
        </w:rPr>
        <w:t xml:space="preserve">                                                                      </w:t>
      </w:r>
      <w:proofErr w:type="gramStart"/>
      <w:r w:rsidRPr="00CA260F">
        <w:rPr>
          <w:rFonts w:ascii="Times New Roman" w:hAnsi="Times New Roman" w:cs="Times New Roman"/>
          <w:sz w:val="18"/>
          <w:szCs w:val="18"/>
        </w:rPr>
        <w:t>(регистрационный номер заявления о присвоении</w:t>
      </w:r>
      <w:proofErr w:type="gramEnd"/>
    </w:p>
    <w:p w:rsidR="000026BB" w:rsidRPr="003D1936" w:rsidRDefault="000026BB" w:rsidP="003D1936">
      <w:pPr>
        <w:pStyle w:val="ConsPlusNonformat"/>
        <w:jc w:val="both"/>
        <w:rPr>
          <w:rFonts w:ascii="Times New Roman" w:hAnsi="Times New Roman" w:cs="Times New Roman"/>
          <w:sz w:val="18"/>
          <w:szCs w:val="18"/>
        </w:rPr>
      </w:pPr>
      <w:r w:rsidRPr="00CA260F">
        <w:rPr>
          <w:rFonts w:ascii="Times New Roman" w:hAnsi="Times New Roman" w:cs="Times New Roman"/>
          <w:sz w:val="18"/>
          <w:szCs w:val="18"/>
        </w:rPr>
        <w:t xml:space="preserve">                                                </w:t>
      </w:r>
      <w:r w:rsidR="00CA260F">
        <w:rPr>
          <w:rFonts w:ascii="Times New Roman" w:hAnsi="Times New Roman" w:cs="Times New Roman"/>
          <w:sz w:val="18"/>
          <w:szCs w:val="18"/>
        </w:rPr>
        <w:t xml:space="preserve">                                                                     </w:t>
      </w:r>
      <w:r w:rsidR="00CA260F" w:rsidRPr="003D1936">
        <w:rPr>
          <w:rFonts w:ascii="Times New Roman" w:hAnsi="Times New Roman" w:cs="Times New Roman"/>
          <w:sz w:val="18"/>
          <w:szCs w:val="18"/>
        </w:rPr>
        <w:t xml:space="preserve">  </w:t>
      </w:r>
      <w:r w:rsidRPr="003D1936">
        <w:rPr>
          <w:rFonts w:ascii="Times New Roman" w:hAnsi="Times New Roman" w:cs="Times New Roman"/>
          <w:sz w:val="18"/>
          <w:szCs w:val="18"/>
        </w:rPr>
        <w:t>объекту адресации адреса</w:t>
      </w:r>
      <w:r w:rsidR="00CA260F" w:rsidRPr="003D1936">
        <w:rPr>
          <w:rFonts w:ascii="Times New Roman" w:hAnsi="Times New Roman" w:cs="Times New Roman"/>
          <w:sz w:val="18"/>
          <w:szCs w:val="18"/>
        </w:rPr>
        <w:t xml:space="preserve"> </w:t>
      </w:r>
      <w:r w:rsidRPr="003D1936">
        <w:rPr>
          <w:rFonts w:ascii="Times New Roman" w:hAnsi="Times New Roman" w:cs="Times New Roman"/>
          <w:sz w:val="18"/>
          <w:szCs w:val="18"/>
        </w:rPr>
        <w:t xml:space="preserve">или аннулировании его </w:t>
      </w:r>
    </w:p>
    <w:p w:rsidR="003D1936" w:rsidRPr="003D1936" w:rsidRDefault="003D1936" w:rsidP="003D1936">
      <w:pPr>
        <w:spacing w:after="0" w:line="240" w:lineRule="auto"/>
        <w:rPr>
          <w:rFonts w:ascii="Times New Roman" w:hAnsi="Times New Roman" w:cs="Times New Roman"/>
          <w:lang w:eastAsia="hi-IN" w:bidi="hi-IN"/>
        </w:rPr>
      </w:pPr>
      <w:r w:rsidRPr="003D1936">
        <w:rPr>
          <w:rFonts w:ascii="Times New Roman" w:hAnsi="Times New Roman" w:cs="Times New Roman"/>
          <w:lang w:eastAsia="hi-IN" w:bidi="hi-IN"/>
        </w:rPr>
        <w:t xml:space="preserve">                                                                                                            адреса)</w:t>
      </w:r>
    </w:p>
    <w:p w:rsidR="000026BB" w:rsidRPr="00CA260F" w:rsidRDefault="000026BB" w:rsidP="000026BB">
      <w:pPr>
        <w:pStyle w:val="ConsPlusNonformat"/>
        <w:jc w:val="both"/>
        <w:rPr>
          <w:rFonts w:ascii="Times New Roman" w:hAnsi="Times New Roman" w:cs="Times New Roman"/>
          <w:sz w:val="24"/>
          <w:szCs w:val="24"/>
        </w:rPr>
      </w:pPr>
    </w:p>
    <w:p w:rsidR="003D1936"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p>
    <w:p w:rsidR="000026BB" w:rsidRPr="00CA260F" w:rsidRDefault="003D1936" w:rsidP="000026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26BB" w:rsidRPr="00CA260F">
        <w:rPr>
          <w:rFonts w:ascii="Times New Roman" w:hAnsi="Times New Roman" w:cs="Times New Roman"/>
          <w:sz w:val="24"/>
          <w:szCs w:val="24"/>
        </w:rPr>
        <w:t>Решение</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r w:rsidR="003D1936">
        <w:rPr>
          <w:rFonts w:ascii="Times New Roman" w:hAnsi="Times New Roman" w:cs="Times New Roman"/>
          <w:sz w:val="24"/>
          <w:szCs w:val="24"/>
        </w:rPr>
        <w:t xml:space="preserve">            </w:t>
      </w:r>
      <w:r w:rsidRPr="00CA260F">
        <w:rPr>
          <w:rFonts w:ascii="Times New Roman" w:hAnsi="Times New Roman" w:cs="Times New Roman"/>
          <w:sz w:val="24"/>
          <w:szCs w:val="24"/>
        </w:rPr>
        <w:t>об отказе в присвоении объекту адресации адреса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w:t>
      </w:r>
      <w:r w:rsidR="003D1936">
        <w:rPr>
          <w:rFonts w:ascii="Times New Roman" w:hAnsi="Times New Roman" w:cs="Times New Roman"/>
          <w:sz w:val="24"/>
          <w:szCs w:val="24"/>
        </w:rPr>
        <w:t xml:space="preserve">                  </w:t>
      </w:r>
      <w:r w:rsidRPr="00CA260F">
        <w:rPr>
          <w:rFonts w:ascii="Times New Roman" w:hAnsi="Times New Roman" w:cs="Times New Roman"/>
          <w:sz w:val="24"/>
          <w:szCs w:val="24"/>
        </w:rPr>
        <w:t xml:space="preserve"> или </w:t>
      </w:r>
      <w:proofErr w:type="gramStart"/>
      <w:r w:rsidRPr="00CA260F">
        <w:rPr>
          <w:rFonts w:ascii="Times New Roman" w:hAnsi="Times New Roman" w:cs="Times New Roman"/>
          <w:sz w:val="24"/>
          <w:szCs w:val="24"/>
        </w:rPr>
        <w:t>аннулировании</w:t>
      </w:r>
      <w:proofErr w:type="gramEnd"/>
      <w:r w:rsidRPr="00CA260F">
        <w:rPr>
          <w:rFonts w:ascii="Times New Roman" w:hAnsi="Times New Roman" w:cs="Times New Roman"/>
          <w:sz w:val="24"/>
          <w:szCs w:val="24"/>
        </w:rPr>
        <w:t xml:space="preserve"> его адреса</w:t>
      </w:r>
    </w:p>
    <w:p w:rsidR="000026BB" w:rsidRPr="00CA260F" w:rsidRDefault="000026BB" w:rsidP="000026BB">
      <w:pPr>
        <w:pStyle w:val="ConsPlusNonformat"/>
        <w:jc w:val="both"/>
        <w:rPr>
          <w:rFonts w:ascii="Times New Roman" w:hAnsi="Times New Roman" w:cs="Times New Roman"/>
          <w:sz w:val="24"/>
          <w:szCs w:val="24"/>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от ___________ </w:t>
      </w:r>
      <w:r w:rsidR="003D1936">
        <w:rPr>
          <w:rFonts w:ascii="Times New Roman" w:hAnsi="Times New Roman" w:cs="Times New Roman"/>
          <w:sz w:val="24"/>
          <w:szCs w:val="24"/>
        </w:rPr>
        <w:t>№</w:t>
      </w:r>
      <w:r w:rsidRPr="00CA260F">
        <w:rPr>
          <w:rFonts w:ascii="Times New Roman" w:hAnsi="Times New Roman" w:cs="Times New Roman"/>
          <w:sz w:val="24"/>
          <w:szCs w:val="24"/>
        </w:rPr>
        <w:t xml:space="preserve"> __________</w:t>
      </w:r>
    </w:p>
    <w:p w:rsidR="000026BB" w:rsidRPr="00CA260F" w:rsidRDefault="000026BB" w:rsidP="000026BB">
      <w:pPr>
        <w:pStyle w:val="ConsPlusNonformat"/>
        <w:jc w:val="both"/>
        <w:rPr>
          <w:rFonts w:ascii="Times New Roman" w:hAnsi="Times New Roman" w:cs="Times New Roman"/>
          <w:sz w:val="24"/>
          <w:szCs w:val="24"/>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3D1936">
        <w:rPr>
          <w:rFonts w:ascii="Times New Roman" w:hAnsi="Times New Roman" w:cs="Times New Roman"/>
          <w:sz w:val="18"/>
          <w:szCs w:val="18"/>
        </w:rPr>
        <w:t xml:space="preserve">   </w:t>
      </w:r>
      <w:proofErr w:type="gramStart"/>
      <w:r w:rsidRPr="003D1936">
        <w:rPr>
          <w:rFonts w:ascii="Times New Roman" w:hAnsi="Times New Roman" w:cs="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w:t>
      </w:r>
      <w:proofErr w:type="gramEnd"/>
    </w:p>
    <w:p w:rsidR="000026BB" w:rsidRPr="003D1936" w:rsidRDefault="000026BB" w:rsidP="000026BB">
      <w:pPr>
        <w:pStyle w:val="ConsPlusNonformat"/>
        <w:jc w:val="both"/>
        <w:rPr>
          <w:rFonts w:ascii="Times New Roman" w:hAnsi="Times New Roman" w:cs="Times New Roman"/>
          <w:sz w:val="18"/>
          <w:szCs w:val="18"/>
        </w:rPr>
      </w:pPr>
      <w:r w:rsidRPr="003D1936">
        <w:rPr>
          <w:rFonts w:ascii="Times New Roman" w:hAnsi="Times New Roman" w:cs="Times New Roman"/>
          <w:sz w:val="18"/>
          <w:szCs w:val="18"/>
        </w:rPr>
        <w:t xml:space="preserve">         образования города федерального значения, уполномоченного</w:t>
      </w:r>
      <w:r w:rsidR="003D1936">
        <w:rPr>
          <w:rFonts w:ascii="Times New Roman" w:hAnsi="Times New Roman" w:cs="Times New Roman"/>
          <w:sz w:val="18"/>
          <w:szCs w:val="18"/>
        </w:rPr>
        <w:t xml:space="preserve"> </w:t>
      </w:r>
      <w:r w:rsidRPr="003D1936">
        <w:rPr>
          <w:rFonts w:ascii="Times New Roman" w:hAnsi="Times New Roman" w:cs="Times New Roman"/>
          <w:sz w:val="18"/>
          <w:szCs w:val="18"/>
        </w:rPr>
        <w:t xml:space="preserve"> законом субъекта Российской Федерации)</w:t>
      </w:r>
    </w:p>
    <w:p w:rsidR="003D1936" w:rsidRDefault="003D1936" w:rsidP="000026BB">
      <w:pPr>
        <w:pStyle w:val="ConsPlusNonformat"/>
        <w:jc w:val="both"/>
        <w:rPr>
          <w:rFonts w:ascii="Times New Roman" w:hAnsi="Times New Roman" w:cs="Times New Roman"/>
          <w:sz w:val="24"/>
          <w:szCs w:val="24"/>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сообщает, что 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3D1936">
        <w:rPr>
          <w:rFonts w:ascii="Times New Roman" w:hAnsi="Times New Roman" w:cs="Times New Roman"/>
          <w:sz w:val="18"/>
          <w:szCs w:val="18"/>
        </w:rPr>
        <w:t xml:space="preserve">               </w:t>
      </w:r>
      <w:proofErr w:type="gramStart"/>
      <w:r w:rsidRPr="003D1936">
        <w:rPr>
          <w:rFonts w:ascii="Times New Roman" w:hAnsi="Times New Roman" w:cs="Times New Roman"/>
          <w:sz w:val="18"/>
          <w:szCs w:val="18"/>
        </w:rPr>
        <w:t>(Ф.И.О. заявителя в дательном падеже, наименование, номер  и дата выдачи документа,</w:t>
      </w:r>
      <w:proofErr w:type="gramEnd"/>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proofErr w:type="gramStart"/>
      <w:r w:rsidRPr="003D1936">
        <w:rPr>
          <w:rFonts w:ascii="Times New Roman" w:hAnsi="Times New Roman" w:cs="Times New Roman"/>
          <w:sz w:val="18"/>
          <w:szCs w:val="18"/>
        </w:rPr>
        <w:t>подтверждающего личность, почтовый адрес - для физического лица;  полное наименование, ИНН, КПП (для</w:t>
      </w:r>
      <w:proofErr w:type="gramEnd"/>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Pr="003D1936">
        <w:rPr>
          <w:rFonts w:ascii="Times New Roman" w:hAnsi="Times New Roman" w:cs="Times New Roman"/>
          <w:sz w:val="18"/>
          <w:szCs w:val="18"/>
        </w:rPr>
        <w:t>российского юридического лица), страна, дата и номер регистрации (для иностранного юридического лица),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w:t>
      </w:r>
    </w:p>
    <w:p w:rsidR="000026BB"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Pr="003D1936">
        <w:rPr>
          <w:rFonts w:ascii="Times New Roman" w:hAnsi="Times New Roman" w:cs="Times New Roman"/>
          <w:sz w:val="18"/>
          <w:szCs w:val="18"/>
        </w:rPr>
        <w:t>почтовый адрес - для юридического лица)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на  основании  </w:t>
      </w:r>
      <w:hyperlink r:id="rId15" w:history="1">
        <w:r w:rsidRPr="00CA260F">
          <w:rPr>
            <w:rStyle w:val="a5"/>
            <w:rFonts w:ascii="Times New Roman" w:hAnsi="Times New Roman" w:cs="Times New Roman"/>
            <w:sz w:val="24"/>
            <w:szCs w:val="24"/>
          </w:rPr>
          <w:t>Правил</w:t>
        </w:r>
      </w:hyperlink>
      <w:r w:rsidRPr="00CA260F">
        <w:rPr>
          <w:rFonts w:ascii="Times New Roman" w:hAnsi="Times New Roman" w:cs="Times New Roman"/>
          <w:sz w:val="24"/>
          <w:szCs w:val="24"/>
        </w:rPr>
        <w:t xml:space="preserve">  присвоения,  изменения  и   аннулирования   адресов,</w:t>
      </w:r>
    </w:p>
    <w:p w:rsidR="000026BB" w:rsidRPr="00CA260F" w:rsidRDefault="000026BB" w:rsidP="000026BB">
      <w:pPr>
        <w:pStyle w:val="ConsPlusNonformat"/>
        <w:jc w:val="both"/>
        <w:rPr>
          <w:rFonts w:ascii="Times New Roman" w:hAnsi="Times New Roman" w:cs="Times New Roman"/>
          <w:sz w:val="24"/>
          <w:szCs w:val="24"/>
        </w:rPr>
      </w:pPr>
      <w:proofErr w:type="gramStart"/>
      <w:r w:rsidRPr="00CA260F">
        <w:rPr>
          <w:rFonts w:ascii="Times New Roman" w:hAnsi="Times New Roman" w:cs="Times New Roman"/>
          <w:sz w:val="24"/>
          <w:szCs w:val="24"/>
        </w:rPr>
        <w:t>утвержденных</w:t>
      </w:r>
      <w:proofErr w:type="gramEnd"/>
      <w:r w:rsidRPr="00CA260F">
        <w:rPr>
          <w:rFonts w:ascii="Times New Roman" w:hAnsi="Times New Roman" w:cs="Times New Roman"/>
          <w:sz w:val="24"/>
          <w:szCs w:val="24"/>
        </w:rPr>
        <w:t xml:space="preserve"> постановлением Правительства Российской Федерации от 19 ноября</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2014 г.  N 1221,  отказано  в  присвоении (аннулировании) адреса следующему</w:t>
      </w:r>
    </w:p>
    <w:p w:rsidR="000026BB" w:rsidRPr="003D1936"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Pr="003D1936">
        <w:rPr>
          <w:rFonts w:ascii="Times New Roman" w:hAnsi="Times New Roman" w:cs="Times New Roman"/>
          <w:sz w:val="18"/>
          <w:szCs w:val="18"/>
        </w:rPr>
        <w:t>(нужное подчеркнуть)</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объекту адресации 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003D1936">
        <w:rPr>
          <w:rFonts w:ascii="Times New Roman" w:hAnsi="Times New Roman" w:cs="Times New Roman"/>
          <w:sz w:val="24"/>
          <w:szCs w:val="24"/>
        </w:rPr>
        <w:t xml:space="preserve">                 </w:t>
      </w:r>
      <w:r w:rsidRPr="003D1936">
        <w:rPr>
          <w:rFonts w:ascii="Times New Roman" w:hAnsi="Times New Roman" w:cs="Times New Roman"/>
          <w:sz w:val="18"/>
          <w:szCs w:val="18"/>
        </w:rPr>
        <w:t xml:space="preserve"> </w:t>
      </w:r>
      <w:proofErr w:type="gramStart"/>
      <w:r w:rsidRPr="003D1936">
        <w:rPr>
          <w:rFonts w:ascii="Times New Roman" w:hAnsi="Times New Roman" w:cs="Times New Roman"/>
          <w:sz w:val="18"/>
          <w:szCs w:val="18"/>
        </w:rPr>
        <w:t>(вид и наименование объекта адресации, описание</w:t>
      </w:r>
      <w:proofErr w:type="gramEnd"/>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Pr="003D1936">
        <w:rPr>
          <w:rFonts w:ascii="Times New Roman" w:hAnsi="Times New Roman" w:cs="Times New Roman"/>
          <w:sz w:val="18"/>
          <w:szCs w:val="18"/>
        </w:rPr>
        <w:t>местонахождения объекта адресации в случае обращения заявителя  о присвоении объекту адресации адреса,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3D1936" w:rsidRDefault="000026BB" w:rsidP="000026BB">
      <w:pPr>
        <w:pStyle w:val="ConsPlusNonformat"/>
        <w:jc w:val="both"/>
        <w:rPr>
          <w:rFonts w:ascii="Times New Roman" w:hAnsi="Times New Roman" w:cs="Times New Roman"/>
          <w:sz w:val="18"/>
          <w:szCs w:val="18"/>
        </w:rPr>
      </w:pPr>
      <w:r w:rsidRPr="003D1936">
        <w:rPr>
          <w:rFonts w:ascii="Times New Roman" w:hAnsi="Times New Roman" w:cs="Times New Roman"/>
          <w:sz w:val="18"/>
          <w:szCs w:val="18"/>
        </w:rPr>
        <w:t xml:space="preserve">           адрес объекта адресации в случае обращения заявителя  об аннулировании его адреса)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___________________________________________________________________________</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в связи </w:t>
      </w:r>
      <w:proofErr w:type="gramStart"/>
      <w:r w:rsidRPr="00CA260F">
        <w:rPr>
          <w:rFonts w:ascii="Times New Roman" w:hAnsi="Times New Roman" w:cs="Times New Roman"/>
          <w:sz w:val="24"/>
          <w:szCs w:val="24"/>
        </w:rPr>
        <w:t>с</w:t>
      </w:r>
      <w:proofErr w:type="gramEnd"/>
      <w:r w:rsidRPr="00CA260F">
        <w:rPr>
          <w:rFonts w:ascii="Times New Roman" w:hAnsi="Times New Roman" w:cs="Times New Roman"/>
          <w:sz w:val="24"/>
          <w:szCs w:val="24"/>
        </w:rPr>
        <w:t xml:space="preserve"> _________________________________________________________________</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lastRenderedPageBreak/>
        <w:t>__________________________________________________________________________.</w:t>
      </w:r>
    </w:p>
    <w:p w:rsidR="000026BB" w:rsidRPr="00F10FEB" w:rsidRDefault="000026BB" w:rsidP="00F10FEB">
      <w:pPr>
        <w:pStyle w:val="ConsPlusNonformat"/>
        <w:jc w:val="center"/>
        <w:rPr>
          <w:rFonts w:ascii="Times New Roman" w:hAnsi="Times New Roman" w:cs="Times New Roman"/>
          <w:sz w:val="18"/>
          <w:szCs w:val="18"/>
        </w:rPr>
      </w:pPr>
      <w:r w:rsidRPr="00F10FEB">
        <w:rPr>
          <w:rFonts w:ascii="Times New Roman" w:hAnsi="Times New Roman" w:cs="Times New Roman"/>
          <w:sz w:val="18"/>
          <w:szCs w:val="18"/>
        </w:rPr>
        <w:t>(основание отказа)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Уполномоченное    лицо    органа    местного   самоуправления,   органа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государственной  власти субъекта Российской Федерации - города федерального</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значения или органа местного самоуправления внутригородского муниципального</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образования  города федерального значения, уполномоченного законом субъекта</w:t>
      </w: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Российской Федерации</w:t>
      </w:r>
    </w:p>
    <w:p w:rsidR="000026BB" w:rsidRPr="00CA260F" w:rsidRDefault="000026BB" w:rsidP="000026BB">
      <w:pPr>
        <w:pStyle w:val="ConsPlusNonformat"/>
        <w:jc w:val="both"/>
        <w:rPr>
          <w:rFonts w:ascii="Times New Roman" w:hAnsi="Times New Roman" w:cs="Times New Roman"/>
          <w:sz w:val="24"/>
          <w:szCs w:val="24"/>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___________________________________                         </w:t>
      </w:r>
      <w:r w:rsidR="00F10FEB">
        <w:rPr>
          <w:rFonts w:ascii="Times New Roman" w:hAnsi="Times New Roman" w:cs="Times New Roman"/>
          <w:sz w:val="24"/>
          <w:szCs w:val="24"/>
        </w:rPr>
        <w:t xml:space="preserve">                        </w:t>
      </w:r>
      <w:r w:rsidRPr="00CA260F">
        <w:rPr>
          <w:rFonts w:ascii="Times New Roman" w:hAnsi="Times New Roman" w:cs="Times New Roman"/>
          <w:sz w:val="24"/>
          <w:szCs w:val="24"/>
        </w:rPr>
        <w:t>_______________</w:t>
      </w:r>
    </w:p>
    <w:p w:rsidR="000026BB" w:rsidRPr="00F10FEB" w:rsidRDefault="000026BB" w:rsidP="000026BB">
      <w:pPr>
        <w:pStyle w:val="ConsPlusNonformat"/>
        <w:jc w:val="both"/>
        <w:rPr>
          <w:rFonts w:ascii="Times New Roman" w:hAnsi="Times New Roman" w:cs="Times New Roman"/>
          <w:sz w:val="18"/>
          <w:szCs w:val="18"/>
        </w:rPr>
      </w:pPr>
      <w:r w:rsidRPr="00CA260F">
        <w:rPr>
          <w:rFonts w:ascii="Times New Roman" w:hAnsi="Times New Roman" w:cs="Times New Roman"/>
          <w:sz w:val="24"/>
          <w:szCs w:val="24"/>
        </w:rPr>
        <w:t xml:space="preserve">        </w:t>
      </w:r>
      <w:r w:rsidRPr="00F10FEB">
        <w:rPr>
          <w:rFonts w:ascii="Times New Roman" w:hAnsi="Times New Roman" w:cs="Times New Roman"/>
          <w:sz w:val="18"/>
          <w:szCs w:val="18"/>
        </w:rPr>
        <w:t xml:space="preserve">(должность, Ф.И.О.)                               </w:t>
      </w:r>
      <w:r w:rsidR="00F10FEB">
        <w:rPr>
          <w:rFonts w:ascii="Times New Roman" w:hAnsi="Times New Roman" w:cs="Times New Roman"/>
          <w:sz w:val="18"/>
          <w:szCs w:val="18"/>
        </w:rPr>
        <w:t xml:space="preserve">                                                          </w:t>
      </w:r>
      <w:r w:rsidRPr="00F10FEB">
        <w:rPr>
          <w:rFonts w:ascii="Times New Roman" w:hAnsi="Times New Roman" w:cs="Times New Roman"/>
          <w:sz w:val="18"/>
          <w:szCs w:val="18"/>
        </w:rPr>
        <w:t xml:space="preserve">     </w:t>
      </w:r>
      <w:r w:rsidR="00F10FEB">
        <w:rPr>
          <w:rFonts w:ascii="Times New Roman" w:hAnsi="Times New Roman" w:cs="Times New Roman"/>
          <w:sz w:val="18"/>
          <w:szCs w:val="18"/>
        </w:rPr>
        <w:t xml:space="preserve">                                   </w:t>
      </w:r>
      <w:r w:rsidRPr="00F10FEB">
        <w:rPr>
          <w:rFonts w:ascii="Times New Roman" w:hAnsi="Times New Roman" w:cs="Times New Roman"/>
          <w:sz w:val="18"/>
          <w:szCs w:val="18"/>
        </w:rPr>
        <w:t>(подпись)</w:t>
      </w:r>
    </w:p>
    <w:p w:rsidR="000026BB" w:rsidRPr="00F10FEB" w:rsidRDefault="000026BB" w:rsidP="000026BB">
      <w:pPr>
        <w:pStyle w:val="ConsPlusNonformat"/>
        <w:jc w:val="both"/>
        <w:rPr>
          <w:rFonts w:ascii="Times New Roman" w:hAnsi="Times New Roman" w:cs="Times New Roman"/>
          <w:sz w:val="18"/>
          <w:szCs w:val="18"/>
        </w:rPr>
      </w:pPr>
    </w:p>
    <w:p w:rsidR="000026BB" w:rsidRPr="00CA260F" w:rsidRDefault="000026BB" w:rsidP="000026BB">
      <w:pPr>
        <w:pStyle w:val="ConsPlusNonformat"/>
        <w:jc w:val="both"/>
        <w:rPr>
          <w:rFonts w:ascii="Times New Roman" w:hAnsi="Times New Roman" w:cs="Times New Roman"/>
          <w:sz w:val="24"/>
          <w:szCs w:val="24"/>
        </w:rPr>
      </w:pPr>
      <w:r w:rsidRPr="00CA260F">
        <w:rPr>
          <w:rFonts w:ascii="Times New Roman" w:hAnsi="Times New Roman" w:cs="Times New Roman"/>
          <w:sz w:val="24"/>
          <w:szCs w:val="24"/>
        </w:rPr>
        <w:t xml:space="preserve">                                                                       М.П.</w:t>
      </w:r>
    </w:p>
    <w:p w:rsidR="000026BB" w:rsidRPr="00CA260F" w:rsidRDefault="000026BB" w:rsidP="000026BB">
      <w:pPr>
        <w:autoSpaceDE w:val="0"/>
        <w:jc w:val="center"/>
        <w:rPr>
          <w:rFonts w:ascii="Times New Roman" w:hAnsi="Times New Roman" w:cs="Times New Roman"/>
          <w:sz w:val="24"/>
          <w:szCs w:val="24"/>
        </w:rPr>
      </w:pPr>
    </w:p>
    <w:p w:rsidR="000026BB" w:rsidRPr="00CA260F" w:rsidRDefault="000026BB" w:rsidP="000026BB">
      <w:pPr>
        <w:pStyle w:val="ConsPlusDocList0"/>
        <w:jc w:val="center"/>
        <w:rPr>
          <w:sz w:val="24"/>
          <w:szCs w:val="24"/>
        </w:rPr>
      </w:pPr>
    </w:p>
    <w:p w:rsidR="000026BB" w:rsidRPr="00CA260F" w:rsidRDefault="000026BB">
      <w:pPr>
        <w:rPr>
          <w:rFonts w:ascii="Times New Roman" w:hAnsi="Times New Roman" w:cs="Times New Roman"/>
          <w:sz w:val="24"/>
          <w:szCs w:val="24"/>
        </w:rPr>
      </w:pPr>
    </w:p>
    <w:p w:rsidR="000026BB" w:rsidRDefault="00A72AA0" w:rsidP="00A72AA0">
      <w:pPr>
        <w:jc w:val="center"/>
      </w:pPr>
      <w:r>
        <w:t>____________</w:t>
      </w:r>
    </w:p>
    <w:sectPr w:rsidR="000026BB" w:rsidSect="003A78A2">
      <w:headerReference w:type="default" r:id="rId1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86" w:rsidRDefault="00617086" w:rsidP="000C04F7">
      <w:pPr>
        <w:spacing w:after="0" w:line="240" w:lineRule="auto"/>
      </w:pPr>
      <w:r>
        <w:separator/>
      </w:r>
    </w:p>
  </w:endnote>
  <w:endnote w:type="continuationSeparator" w:id="0">
    <w:p w:rsidR="00617086" w:rsidRDefault="00617086" w:rsidP="000C0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86" w:rsidRDefault="00617086" w:rsidP="000C04F7">
      <w:pPr>
        <w:spacing w:after="0" w:line="240" w:lineRule="auto"/>
      </w:pPr>
      <w:r>
        <w:separator/>
      </w:r>
    </w:p>
  </w:footnote>
  <w:footnote w:type="continuationSeparator" w:id="0">
    <w:p w:rsidR="00617086" w:rsidRDefault="00617086" w:rsidP="000C0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2" w:rsidRDefault="003A78A2" w:rsidP="000C04F7">
    <w:pPr>
      <w:pStyle w:val="a6"/>
      <w:jc w:val="center"/>
    </w:pPr>
  </w:p>
  <w:p w:rsidR="003A78A2" w:rsidRDefault="003A78A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B4089"/>
    <w:rsid w:val="000026BB"/>
    <w:rsid w:val="00075845"/>
    <w:rsid w:val="000843E3"/>
    <w:rsid w:val="000C04F7"/>
    <w:rsid w:val="000E6C0E"/>
    <w:rsid w:val="00195BC8"/>
    <w:rsid w:val="001B4089"/>
    <w:rsid w:val="00216E34"/>
    <w:rsid w:val="003255DB"/>
    <w:rsid w:val="00326226"/>
    <w:rsid w:val="00357C10"/>
    <w:rsid w:val="00361896"/>
    <w:rsid w:val="0038644E"/>
    <w:rsid w:val="0039079C"/>
    <w:rsid w:val="003A23EE"/>
    <w:rsid w:val="003A78A2"/>
    <w:rsid w:val="003D1936"/>
    <w:rsid w:val="00440BD4"/>
    <w:rsid w:val="00481159"/>
    <w:rsid w:val="004B18FF"/>
    <w:rsid w:val="00525234"/>
    <w:rsid w:val="00584B3D"/>
    <w:rsid w:val="0060466B"/>
    <w:rsid w:val="00617086"/>
    <w:rsid w:val="006A2E84"/>
    <w:rsid w:val="006B6B50"/>
    <w:rsid w:val="006C7667"/>
    <w:rsid w:val="006E65E4"/>
    <w:rsid w:val="006F27A2"/>
    <w:rsid w:val="00723DD9"/>
    <w:rsid w:val="007B51BC"/>
    <w:rsid w:val="007C2BE6"/>
    <w:rsid w:val="00835653"/>
    <w:rsid w:val="008643EE"/>
    <w:rsid w:val="008E254E"/>
    <w:rsid w:val="00A66BE4"/>
    <w:rsid w:val="00A72AA0"/>
    <w:rsid w:val="00AD55A7"/>
    <w:rsid w:val="00BA6578"/>
    <w:rsid w:val="00CA260F"/>
    <w:rsid w:val="00CB246B"/>
    <w:rsid w:val="00CD5253"/>
    <w:rsid w:val="00D842AB"/>
    <w:rsid w:val="00D9488B"/>
    <w:rsid w:val="00DE391F"/>
    <w:rsid w:val="00E36CFF"/>
    <w:rsid w:val="00F10FEB"/>
    <w:rsid w:val="00F23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089"/>
    <w:rPr>
      <w:b/>
      <w:bCs/>
    </w:rPr>
  </w:style>
  <w:style w:type="character" w:customStyle="1" w:styleId="apple-converted-space">
    <w:name w:val="apple-converted-space"/>
    <w:basedOn w:val="a0"/>
    <w:rsid w:val="001B4089"/>
  </w:style>
  <w:style w:type="character" w:styleId="a5">
    <w:name w:val="Hyperlink"/>
    <w:basedOn w:val="a0"/>
    <w:uiPriority w:val="99"/>
    <w:unhideWhenUsed/>
    <w:rsid w:val="001B4089"/>
    <w:rPr>
      <w:color w:val="0000FF"/>
      <w:u w:val="single"/>
    </w:rPr>
  </w:style>
  <w:style w:type="paragraph" w:customStyle="1" w:styleId="ConsPlusDocList">
    <w:name w:val="ConsPlusDocList"/>
    <w:uiPriority w:val="99"/>
    <w:rsid w:val="006E65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A23E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6">
    <w:name w:val="header"/>
    <w:basedOn w:val="a"/>
    <w:link w:val="a7"/>
    <w:rsid w:val="000026BB"/>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0026BB"/>
    <w:rPr>
      <w:rFonts w:ascii="Calibri" w:eastAsia="Calibri" w:hAnsi="Calibri" w:cs="Calibri"/>
      <w:lang w:eastAsia="ar-SA"/>
    </w:rPr>
  </w:style>
  <w:style w:type="paragraph" w:styleId="a8">
    <w:name w:val="footer"/>
    <w:basedOn w:val="a"/>
    <w:link w:val="a9"/>
    <w:rsid w:val="000026BB"/>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0026BB"/>
    <w:rPr>
      <w:rFonts w:ascii="Calibri" w:eastAsia="Calibri" w:hAnsi="Calibri" w:cs="Calibri"/>
      <w:lang w:eastAsia="ar-SA"/>
    </w:rPr>
  </w:style>
  <w:style w:type="paragraph" w:customStyle="1" w:styleId="ConsPlusDocList0">
    <w:name w:val="ConsPlusDocList"/>
    <w:next w:val="a"/>
    <w:rsid w:val="000026BB"/>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0026B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002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2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3381E7A038AC0BB959EC8C3916B8957DDF43416D419C174682B0BAB6022CC899CE4894F3123FE6C7E4P1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skoy_adm@mail.r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BA31092AD4E43E2ED08D7C663F5413E0ADA6C654F7E276D26BAA1FD4C6C1C037735F1CF1F20DB3C1m2Q9N"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3381E7A038AC0BB959EC8C3916B8957DDF43416D419C174682B0BAB6022CC899CE4894F3E1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1E0A-E9E5-4C8C-9386-87A2F0EB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admin</cp:lastModifiedBy>
  <cp:revision>32</cp:revision>
  <dcterms:created xsi:type="dcterms:W3CDTF">2016-03-18T06:05:00Z</dcterms:created>
  <dcterms:modified xsi:type="dcterms:W3CDTF">2017-02-17T01:36:00Z</dcterms:modified>
</cp:coreProperties>
</file>